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879B38" w14:textId="3EB6AC71" w:rsidR="00937466" w:rsidRPr="00A05F97" w:rsidRDefault="009B1FE5" w:rsidP="00E20424">
      <w:pPr>
        <w:rPr>
          <w:rFonts w:ascii="Times New Roman" w:hAnsi="Times New Roman" w:cs="Times New Roman"/>
          <w:sz w:val="24"/>
          <w:szCs w:val="24"/>
        </w:rPr>
      </w:pPr>
      <w:r w:rsidRPr="00A05F97">
        <w:rPr>
          <w:rFonts w:ascii="Times New Roman" w:hAnsi="Times New Roman" w:cs="Times New Roman"/>
          <w:sz w:val="24"/>
          <w:szCs w:val="24"/>
        </w:rPr>
        <w:t>AWS (</w:t>
      </w:r>
      <w:r w:rsidR="00FD03EF" w:rsidRPr="00A05F97">
        <w:rPr>
          <w:rFonts w:ascii="Times New Roman" w:hAnsi="Times New Roman" w:cs="Times New Roman"/>
          <w:sz w:val="24"/>
          <w:szCs w:val="24"/>
        </w:rPr>
        <w:t>Amazon web services)</w:t>
      </w:r>
      <w:r w:rsidR="0030591E" w:rsidRPr="00A05F97">
        <w:rPr>
          <w:rFonts w:ascii="Times New Roman" w:hAnsi="Times New Roman" w:cs="Times New Roman"/>
          <w:sz w:val="24"/>
          <w:szCs w:val="24"/>
        </w:rPr>
        <w:t xml:space="preserve"> is a cloud computing platform with an ever-expanding set of services.</w:t>
      </w:r>
    </w:p>
    <w:p w14:paraId="42C54AD6" w14:textId="7E4B516A" w:rsidR="0030591E" w:rsidRPr="00A05F97" w:rsidRDefault="0030591E" w:rsidP="00E20424">
      <w:pPr>
        <w:rPr>
          <w:rFonts w:ascii="Times New Roman" w:hAnsi="Times New Roman" w:cs="Times New Roman"/>
          <w:sz w:val="24"/>
          <w:szCs w:val="24"/>
        </w:rPr>
      </w:pPr>
    </w:p>
    <w:p w14:paraId="154509A5" w14:textId="2820A01B" w:rsidR="0030591E" w:rsidRPr="00A05F97" w:rsidRDefault="006A53FB" w:rsidP="00E20424">
      <w:pPr>
        <w:rPr>
          <w:rFonts w:ascii="Times New Roman" w:hAnsi="Times New Roman" w:cs="Times New Roman"/>
          <w:color w:val="2F5496" w:themeColor="accent1" w:themeShade="BF"/>
          <w:sz w:val="24"/>
          <w:szCs w:val="24"/>
        </w:rPr>
      </w:pPr>
      <w:r w:rsidRPr="00A05F97">
        <w:rPr>
          <w:rFonts w:ascii="Times New Roman" w:hAnsi="Times New Roman" w:cs="Times New Roman"/>
          <w:color w:val="2F5496" w:themeColor="accent1" w:themeShade="BF"/>
          <w:sz w:val="24"/>
          <w:szCs w:val="24"/>
        </w:rPr>
        <w:t>Cloud architecture design principles</w:t>
      </w:r>
    </w:p>
    <w:p w14:paraId="1CB416A9" w14:textId="12240F7A" w:rsidR="006A53FB" w:rsidRPr="00A05F97" w:rsidRDefault="006A53FB" w:rsidP="00E20424">
      <w:pPr>
        <w:rPr>
          <w:rFonts w:ascii="Times New Roman" w:hAnsi="Times New Roman" w:cs="Times New Roman"/>
          <w:sz w:val="24"/>
          <w:szCs w:val="24"/>
        </w:rPr>
      </w:pPr>
      <w:r w:rsidRPr="00A05F97">
        <w:rPr>
          <w:rFonts w:ascii="Times New Roman" w:hAnsi="Times New Roman" w:cs="Times New Roman"/>
          <w:sz w:val="24"/>
          <w:szCs w:val="24"/>
        </w:rPr>
        <w:t xml:space="preserve">It is based on 6 pillars: </w:t>
      </w:r>
    </w:p>
    <w:p w14:paraId="04FB8B63" w14:textId="1ED24D10" w:rsidR="006A53FB" w:rsidRPr="00A05F97" w:rsidRDefault="006A53FB" w:rsidP="00E20424">
      <w:pPr>
        <w:rPr>
          <w:rFonts w:ascii="Times New Roman" w:hAnsi="Times New Roman" w:cs="Times New Roman"/>
          <w:sz w:val="24"/>
          <w:szCs w:val="24"/>
        </w:rPr>
      </w:pPr>
      <w:r w:rsidRPr="00A05F97">
        <w:rPr>
          <w:rFonts w:ascii="Times New Roman" w:hAnsi="Times New Roman" w:cs="Times New Roman"/>
          <w:sz w:val="24"/>
          <w:szCs w:val="24"/>
        </w:rPr>
        <w:t xml:space="preserve">1. </w:t>
      </w:r>
      <w:r w:rsidRPr="00A05F97">
        <w:rPr>
          <w:rFonts w:ascii="Times New Roman" w:hAnsi="Times New Roman" w:cs="Times New Roman"/>
          <w:b/>
          <w:bCs/>
          <w:sz w:val="24"/>
          <w:szCs w:val="24"/>
        </w:rPr>
        <w:t xml:space="preserve">Operational excellence </w:t>
      </w:r>
      <w:r w:rsidRPr="00A05F97">
        <w:rPr>
          <w:rFonts w:ascii="Times New Roman" w:hAnsi="Times New Roman" w:cs="Times New Roman"/>
          <w:sz w:val="24"/>
          <w:szCs w:val="24"/>
        </w:rPr>
        <w:t>- The operational excellence pillar focuses on running and monitoring systems, and continually improving processes and procedures. </w:t>
      </w:r>
    </w:p>
    <w:p w14:paraId="5D04F29E" w14:textId="188D0375" w:rsidR="006A53FB" w:rsidRPr="00A05F97" w:rsidRDefault="006A53FB" w:rsidP="00E20424">
      <w:pPr>
        <w:rPr>
          <w:rFonts w:ascii="Times New Roman" w:hAnsi="Times New Roman" w:cs="Times New Roman"/>
          <w:sz w:val="24"/>
          <w:szCs w:val="24"/>
        </w:rPr>
      </w:pPr>
      <w:r w:rsidRPr="00A05F97">
        <w:rPr>
          <w:rFonts w:ascii="Times New Roman" w:hAnsi="Times New Roman" w:cs="Times New Roman"/>
          <w:b/>
          <w:bCs/>
          <w:sz w:val="24"/>
          <w:szCs w:val="24"/>
        </w:rPr>
        <w:t>2. Security</w:t>
      </w:r>
      <w:r w:rsidRPr="00A05F97">
        <w:rPr>
          <w:rFonts w:ascii="Times New Roman" w:hAnsi="Times New Roman" w:cs="Times New Roman"/>
          <w:sz w:val="24"/>
          <w:szCs w:val="24"/>
        </w:rPr>
        <w:t xml:space="preserve"> - The security pillar focuses on protecting information and systems.</w:t>
      </w:r>
    </w:p>
    <w:p w14:paraId="5C2F6445" w14:textId="5E77F8FE" w:rsidR="006A53FB" w:rsidRPr="00A05F97" w:rsidRDefault="006A53FB" w:rsidP="00E20424">
      <w:pPr>
        <w:rPr>
          <w:rFonts w:ascii="Times New Roman" w:hAnsi="Times New Roman" w:cs="Times New Roman"/>
          <w:sz w:val="24"/>
          <w:szCs w:val="24"/>
        </w:rPr>
      </w:pPr>
      <w:r w:rsidRPr="00A05F97">
        <w:rPr>
          <w:rFonts w:ascii="Times New Roman" w:hAnsi="Times New Roman" w:cs="Times New Roman"/>
          <w:b/>
          <w:bCs/>
          <w:sz w:val="24"/>
          <w:szCs w:val="24"/>
        </w:rPr>
        <w:t>3. Reliability</w:t>
      </w:r>
      <w:r w:rsidRPr="00A05F97">
        <w:rPr>
          <w:rFonts w:ascii="Times New Roman" w:hAnsi="Times New Roman" w:cs="Times New Roman"/>
          <w:sz w:val="24"/>
          <w:szCs w:val="24"/>
        </w:rPr>
        <w:t xml:space="preserve"> </w:t>
      </w:r>
      <w:r w:rsidR="00E20424" w:rsidRPr="00A05F97">
        <w:rPr>
          <w:rFonts w:ascii="Times New Roman" w:hAnsi="Times New Roman" w:cs="Times New Roman"/>
          <w:sz w:val="24"/>
          <w:szCs w:val="24"/>
        </w:rPr>
        <w:t>- The reliability pillar focuses on workloads performing their intended functions and how to recover quickly from failure to meet demands.</w:t>
      </w:r>
    </w:p>
    <w:p w14:paraId="2202168C" w14:textId="6DCB5471" w:rsidR="006A53FB" w:rsidRPr="00A05F97" w:rsidRDefault="006A53FB" w:rsidP="00E20424">
      <w:pPr>
        <w:rPr>
          <w:rFonts w:ascii="Times New Roman" w:hAnsi="Times New Roman" w:cs="Times New Roman"/>
          <w:sz w:val="24"/>
          <w:szCs w:val="24"/>
        </w:rPr>
      </w:pPr>
      <w:r w:rsidRPr="00A05F97">
        <w:rPr>
          <w:rFonts w:ascii="Times New Roman" w:hAnsi="Times New Roman" w:cs="Times New Roman"/>
          <w:b/>
          <w:bCs/>
          <w:sz w:val="24"/>
          <w:szCs w:val="24"/>
        </w:rPr>
        <w:t xml:space="preserve">4. Performance efficiency </w:t>
      </w:r>
      <w:r w:rsidR="00E20424" w:rsidRPr="00A05F97"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="00E20424" w:rsidRPr="00A05F97">
        <w:rPr>
          <w:rFonts w:ascii="Times New Roman" w:hAnsi="Times New Roman" w:cs="Times New Roman"/>
          <w:sz w:val="24"/>
          <w:szCs w:val="24"/>
        </w:rPr>
        <w:t xml:space="preserve"> The performance efficiency pillar focuses on structured and streamlined allocation of IT and computing resources</w:t>
      </w:r>
    </w:p>
    <w:p w14:paraId="06AAE26F" w14:textId="739ECDEB" w:rsidR="006A53FB" w:rsidRPr="00A05F97" w:rsidRDefault="006A53FB" w:rsidP="00E20424">
      <w:pPr>
        <w:rPr>
          <w:rFonts w:ascii="Times New Roman" w:hAnsi="Times New Roman" w:cs="Times New Roman"/>
          <w:sz w:val="24"/>
          <w:szCs w:val="24"/>
        </w:rPr>
      </w:pPr>
      <w:r w:rsidRPr="00A05F97">
        <w:rPr>
          <w:rFonts w:ascii="Times New Roman" w:hAnsi="Times New Roman" w:cs="Times New Roman"/>
          <w:b/>
          <w:bCs/>
          <w:sz w:val="24"/>
          <w:szCs w:val="24"/>
        </w:rPr>
        <w:t>5. Cost optimization</w:t>
      </w:r>
      <w:r w:rsidR="00E20424" w:rsidRPr="00A05F97">
        <w:rPr>
          <w:rFonts w:ascii="Times New Roman" w:hAnsi="Times New Roman" w:cs="Times New Roman"/>
          <w:b/>
          <w:bCs/>
          <w:sz w:val="24"/>
          <w:szCs w:val="24"/>
        </w:rPr>
        <w:t xml:space="preserve"> -</w:t>
      </w:r>
      <w:r w:rsidR="00E20424" w:rsidRPr="00A05F97">
        <w:rPr>
          <w:rFonts w:ascii="Times New Roman" w:hAnsi="Times New Roman" w:cs="Times New Roman"/>
          <w:sz w:val="24"/>
          <w:szCs w:val="24"/>
        </w:rPr>
        <w:t xml:space="preserve"> The cost optimization pillar focuses on avoiding unnecessary costs. </w:t>
      </w:r>
    </w:p>
    <w:p w14:paraId="7343E4FD" w14:textId="6AF33DC6" w:rsidR="006A53FB" w:rsidRPr="00A05F97" w:rsidRDefault="006A53FB" w:rsidP="00E20424">
      <w:pPr>
        <w:rPr>
          <w:rFonts w:ascii="Times New Roman" w:hAnsi="Times New Roman" w:cs="Times New Roman"/>
          <w:sz w:val="24"/>
          <w:szCs w:val="24"/>
        </w:rPr>
      </w:pPr>
      <w:r w:rsidRPr="00A05F97">
        <w:rPr>
          <w:rFonts w:ascii="Times New Roman" w:hAnsi="Times New Roman" w:cs="Times New Roman"/>
          <w:b/>
          <w:bCs/>
          <w:sz w:val="24"/>
          <w:szCs w:val="24"/>
        </w:rPr>
        <w:t>6. Sustainability </w:t>
      </w:r>
      <w:r w:rsidR="00E20424" w:rsidRPr="00A05F97"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="00E20424" w:rsidRPr="00A05F97">
        <w:rPr>
          <w:rFonts w:ascii="Times New Roman" w:hAnsi="Times New Roman" w:cs="Times New Roman"/>
          <w:sz w:val="24"/>
          <w:szCs w:val="24"/>
        </w:rPr>
        <w:t xml:space="preserve"> The sustainability pillar focuses on minimizing the environmental impacts of running cloud workloads.</w:t>
      </w:r>
    </w:p>
    <w:p w14:paraId="228BDD0E" w14:textId="6AAC388D" w:rsidR="006A53FB" w:rsidRPr="00A05F97" w:rsidRDefault="006A53FB" w:rsidP="00E20424">
      <w:pPr>
        <w:rPr>
          <w:rFonts w:ascii="Times New Roman" w:hAnsi="Times New Roman" w:cs="Times New Roman"/>
          <w:sz w:val="24"/>
          <w:szCs w:val="24"/>
        </w:rPr>
      </w:pPr>
    </w:p>
    <w:p w14:paraId="35E0F082" w14:textId="263EE61E" w:rsidR="006A53FB" w:rsidRPr="00A05F97" w:rsidRDefault="006A53FB" w:rsidP="00E20424">
      <w:pPr>
        <w:rPr>
          <w:rFonts w:ascii="Times New Roman" w:hAnsi="Times New Roman" w:cs="Times New Roman"/>
          <w:sz w:val="24"/>
          <w:szCs w:val="24"/>
        </w:rPr>
      </w:pPr>
      <w:r w:rsidRPr="00A05F97">
        <w:rPr>
          <w:rFonts w:ascii="Times New Roman" w:hAnsi="Times New Roman" w:cs="Times New Roman"/>
          <w:b/>
          <w:bCs/>
          <w:sz w:val="24"/>
          <w:szCs w:val="24"/>
        </w:rPr>
        <w:t>• Regions:</w:t>
      </w:r>
      <w:r w:rsidRPr="00A05F97">
        <w:rPr>
          <w:rFonts w:ascii="Times New Roman" w:hAnsi="Times New Roman" w:cs="Times New Roman"/>
          <w:sz w:val="24"/>
          <w:szCs w:val="24"/>
        </w:rPr>
        <w:t xml:space="preserve"> It is a physical </w:t>
      </w:r>
      <w:r w:rsidR="00937466" w:rsidRPr="00A05F97">
        <w:rPr>
          <w:rFonts w:ascii="Times New Roman" w:hAnsi="Times New Roman" w:cs="Times New Roman"/>
          <w:sz w:val="24"/>
          <w:szCs w:val="24"/>
        </w:rPr>
        <w:t xml:space="preserve">isolated </w:t>
      </w:r>
      <w:r w:rsidRPr="00A05F97">
        <w:rPr>
          <w:rFonts w:ascii="Times New Roman" w:hAnsi="Times New Roman" w:cs="Times New Roman"/>
          <w:sz w:val="24"/>
          <w:szCs w:val="24"/>
        </w:rPr>
        <w:t>location</w:t>
      </w:r>
      <w:r w:rsidR="00937466" w:rsidRPr="00A05F97">
        <w:rPr>
          <w:rFonts w:ascii="Times New Roman" w:hAnsi="Times New Roman" w:cs="Times New Roman"/>
          <w:sz w:val="24"/>
          <w:szCs w:val="24"/>
        </w:rPr>
        <w:t>s</w:t>
      </w:r>
      <w:r w:rsidRPr="00A05F97">
        <w:rPr>
          <w:rFonts w:ascii="Times New Roman" w:hAnsi="Times New Roman" w:cs="Times New Roman"/>
          <w:sz w:val="24"/>
          <w:szCs w:val="24"/>
        </w:rPr>
        <w:t xml:space="preserve"> spread across globe to host your data to reduce latency</w:t>
      </w:r>
      <w:r w:rsidR="00937466" w:rsidRPr="00A05F97">
        <w:rPr>
          <w:rFonts w:ascii="Times New Roman" w:hAnsi="Times New Roman" w:cs="Times New Roman"/>
          <w:sz w:val="24"/>
          <w:szCs w:val="24"/>
        </w:rPr>
        <w:t xml:space="preserve"> and fault tolerance</w:t>
      </w:r>
      <w:r w:rsidRPr="00A05F97">
        <w:rPr>
          <w:rFonts w:ascii="Times New Roman" w:hAnsi="Times New Roman" w:cs="Times New Roman"/>
          <w:sz w:val="24"/>
          <w:szCs w:val="24"/>
        </w:rPr>
        <w:t xml:space="preserve">. In each region there will be at least two availability zones for fault tolerance </w:t>
      </w:r>
    </w:p>
    <w:p w14:paraId="3246E2B1" w14:textId="15DF7366" w:rsidR="006A53FB" w:rsidRPr="00A05F97" w:rsidRDefault="006A53FB" w:rsidP="00E20424">
      <w:pPr>
        <w:rPr>
          <w:rFonts w:ascii="Times New Roman" w:hAnsi="Times New Roman" w:cs="Times New Roman"/>
          <w:sz w:val="24"/>
          <w:szCs w:val="24"/>
        </w:rPr>
      </w:pPr>
      <w:r w:rsidRPr="00A05F97">
        <w:rPr>
          <w:rFonts w:ascii="Times New Roman" w:hAnsi="Times New Roman" w:cs="Times New Roman"/>
          <w:sz w:val="24"/>
          <w:szCs w:val="24"/>
        </w:rPr>
        <w:t xml:space="preserve">• </w:t>
      </w:r>
      <w:r w:rsidRPr="00A05F97">
        <w:rPr>
          <w:rFonts w:ascii="Times New Roman" w:hAnsi="Times New Roman" w:cs="Times New Roman"/>
          <w:b/>
          <w:bCs/>
          <w:sz w:val="24"/>
          <w:szCs w:val="24"/>
        </w:rPr>
        <w:t>Availability Zone – AZ:</w:t>
      </w:r>
      <w:r w:rsidRPr="00A05F97">
        <w:rPr>
          <w:rFonts w:ascii="Times New Roman" w:hAnsi="Times New Roman" w:cs="Times New Roman"/>
          <w:sz w:val="24"/>
          <w:szCs w:val="24"/>
        </w:rPr>
        <w:t xml:space="preserve"> It is a combination of one or more </w:t>
      </w:r>
      <w:r w:rsidR="00937466" w:rsidRPr="00A05F97">
        <w:rPr>
          <w:rFonts w:ascii="Times New Roman" w:hAnsi="Times New Roman" w:cs="Times New Roman"/>
          <w:sz w:val="24"/>
          <w:szCs w:val="24"/>
        </w:rPr>
        <w:t xml:space="preserve">isolated </w:t>
      </w:r>
      <w:r w:rsidRPr="00A05F97">
        <w:rPr>
          <w:rFonts w:ascii="Times New Roman" w:hAnsi="Times New Roman" w:cs="Times New Roman"/>
          <w:sz w:val="24"/>
          <w:szCs w:val="24"/>
        </w:rPr>
        <w:t xml:space="preserve">data centers </w:t>
      </w:r>
      <w:r w:rsidR="00023159" w:rsidRPr="00A05F97">
        <w:rPr>
          <w:rFonts w:ascii="Times New Roman" w:hAnsi="Times New Roman" w:cs="Times New Roman"/>
          <w:sz w:val="24"/>
          <w:szCs w:val="24"/>
        </w:rPr>
        <w:t>in each</w:t>
      </w:r>
      <w:r w:rsidRPr="00A05F97">
        <w:rPr>
          <w:rFonts w:ascii="Times New Roman" w:hAnsi="Times New Roman" w:cs="Times New Roman"/>
          <w:sz w:val="24"/>
          <w:szCs w:val="24"/>
        </w:rPr>
        <w:t xml:space="preserve"> region </w:t>
      </w:r>
    </w:p>
    <w:p w14:paraId="258F5BB9" w14:textId="1575F03B" w:rsidR="00344188" w:rsidRPr="00094C02" w:rsidRDefault="006A53FB" w:rsidP="00094C0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05F97">
        <w:rPr>
          <w:rFonts w:ascii="Times New Roman" w:hAnsi="Times New Roman" w:cs="Times New Roman"/>
          <w:b/>
          <w:bCs/>
          <w:sz w:val="24"/>
          <w:szCs w:val="24"/>
        </w:rPr>
        <w:t xml:space="preserve">• </w:t>
      </w:r>
      <w:r w:rsidR="00344188" w:rsidRPr="00A05F97">
        <w:rPr>
          <w:rFonts w:ascii="Times New Roman" w:hAnsi="Times New Roman" w:cs="Times New Roman"/>
          <w:b/>
          <w:bCs/>
          <w:sz w:val="24"/>
          <w:szCs w:val="24"/>
        </w:rPr>
        <w:t>Other options-</w:t>
      </w:r>
      <w:r w:rsidR="00094C0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344188" w:rsidRPr="00A05F97">
        <w:rPr>
          <w:rFonts w:ascii="Times New Roman" w:hAnsi="Times New Roman" w:cs="Times New Roman"/>
          <w:sz w:val="24"/>
          <w:szCs w:val="24"/>
        </w:rPr>
        <w:t>Local Zones | Wavelength Zones | Direct Connect Locations | Edge locations | Regional edge caches</w:t>
      </w:r>
    </w:p>
    <w:p w14:paraId="1AECD56E" w14:textId="77777777" w:rsidR="004A6E5D" w:rsidRPr="00A05F97" w:rsidRDefault="004A6E5D" w:rsidP="00344188">
      <w:pPr>
        <w:rPr>
          <w:rFonts w:ascii="Times New Roman" w:hAnsi="Times New Roman" w:cs="Times New Roman"/>
          <w:sz w:val="24"/>
          <w:szCs w:val="24"/>
        </w:rPr>
      </w:pPr>
    </w:p>
    <w:p w14:paraId="5872C584" w14:textId="77777777" w:rsidR="004A6E5D" w:rsidRPr="00A05F97" w:rsidRDefault="004A6E5D" w:rsidP="004A6E5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05F97">
        <w:rPr>
          <w:rFonts w:ascii="Times New Roman" w:hAnsi="Times New Roman" w:cs="Times New Roman"/>
          <w:b/>
          <w:bCs/>
          <w:sz w:val="24"/>
          <w:szCs w:val="24"/>
        </w:rPr>
        <w:t>Ways to interact with AWS Services</w:t>
      </w:r>
    </w:p>
    <w:p w14:paraId="164C2C8F" w14:textId="77777777" w:rsidR="00094C02" w:rsidRPr="00094C02" w:rsidRDefault="004A6E5D" w:rsidP="00094C0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094C02">
        <w:rPr>
          <w:rFonts w:ascii="Times New Roman" w:hAnsi="Times New Roman" w:cs="Times New Roman"/>
          <w:sz w:val="24"/>
          <w:szCs w:val="24"/>
        </w:rPr>
        <w:t xml:space="preserve">AWS Management Console </w:t>
      </w:r>
    </w:p>
    <w:p w14:paraId="38DC5992" w14:textId="77777777" w:rsidR="00094C02" w:rsidRPr="00094C02" w:rsidRDefault="004A6E5D" w:rsidP="00094C0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094C02">
        <w:rPr>
          <w:rFonts w:ascii="Times New Roman" w:hAnsi="Times New Roman" w:cs="Times New Roman"/>
          <w:sz w:val="24"/>
          <w:szCs w:val="24"/>
        </w:rPr>
        <w:t>AWS SDKs (software development kit) (</w:t>
      </w:r>
      <w:r w:rsidRPr="00094C02">
        <w:rPr>
          <w:rFonts w:ascii="Times New Roman" w:hAnsi="Times New Roman" w:cs="Times New Roman"/>
          <w:color w:val="202124"/>
          <w:sz w:val="24"/>
          <w:szCs w:val="24"/>
          <w:shd w:val="clear" w:color="auto" w:fill="FFFFFF"/>
        </w:rPr>
        <w:t>AWS SDK for Python (Boto3)</w:t>
      </w:r>
      <w:r w:rsidRPr="00094C02"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0CF595CC" w14:textId="2557EAED" w:rsidR="00094C02" w:rsidRPr="00094C02" w:rsidRDefault="004A6E5D" w:rsidP="00094C0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094C02">
        <w:rPr>
          <w:rFonts w:ascii="Times New Roman" w:hAnsi="Times New Roman" w:cs="Times New Roman"/>
          <w:sz w:val="24"/>
          <w:szCs w:val="24"/>
        </w:rPr>
        <w:t xml:space="preserve">AWS Command Line Interface (CLI) </w:t>
      </w:r>
    </w:p>
    <w:p w14:paraId="46102BD3" w14:textId="4E198BF9" w:rsidR="004A6E5D" w:rsidRPr="00A05F97" w:rsidRDefault="00094C02" w:rsidP="004A6E5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Everything is built on </w:t>
      </w:r>
      <w:r w:rsidR="004A6E5D" w:rsidRPr="00A05F97">
        <w:rPr>
          <w:rFonts w:ascii="Times New Roman" w:hAnsi="Times New Roman" w:cs="Times New Roman"/>
          <w:sz w:val="24"/>
          <w:szCs w:val="24"/>
        </w:rPr>
        <w:t>REST APIs</w:t>
      </w:r>
    </w:p>
    <w:p w14:paraId="26D532F3" w14:textId="583782EA" w:rsidR="006A53FB" w:rsidRPr="00A05F97" w:rsidRDefault="006A53FB" w:rsidP="00E20424">
      <w:pPr>
        <w:rPr>
          <w:rFonts w:ascii="Times New Roman" w:hAnsi="Times New Roman" w:cs="Times New Roman"/>
          <w:sz w:val="24"/>
          <w:szCs w:val="24"/>
        </w:rPr>
      </w:pPr>
    </w:p>
    <w:p w14:paraId="27922BA6" w14:textId="46A16F34" w:rsidR="004A6E5D" w:rsidRPr="00A05F97" w:rsidRDefault="004A6E5D" w:rsidP="004A6E5D">
      <w:pPr>
        <w:shd w:val="clear" w:color="auto" w:fill="FFFFFF"/>
        <w:rPr>
          <w:rFonts w:ascii="Times New Roman" w:hAnsi="Times New Roman" w:cs="Times New Roman"/>
          <w:color w:val="1F4E79" w:themeColor="accent5" w:themeShade="80"/>
          <w:sz w:val="24"/>
          <w:szCs w:val="24"/>
          <w:shd w:val="clear" w:color="auto" w:fill="FFFFFF"/>
        </w:rPr>
      </w:pPr>
      <w:r w:rsidRPr="00A05F97">
        <w:rPr>
          <w:rFonts w:ascii="Times New Roman" w:hAnsi="Times New Roman" w:cs="Times New Roman"/>
          <w:color w:val="1F4E79" w:themeColor="accent5" w:themeShade="80"/>
          <w:sz w:val="24"/>
          <w:szCs w:val="24"/>
          <w:shd w:val="clear" w:color="auto" w:fill="FFFFFF"/>
        </w:rPr>
        <w:t>AWS Core Technologies</w:t>
      </w:r>
    </w:p>
    <w:p w14:paraId="569DF675" w14:textId="1C3A1A88" w:rsidR="004A6E5D" w:rsidRPr="00A05F97" w:rsidRDefault="004A6E5D" w:rsidP="004A6E5D">
      <w:pPr>
        <w:shd w:val="clear" w:color="auto" w:fill="FFFFFF"/>
        <w:rPr>
          <w:rFonts w:ascii="Times New Roman" w:hAnsi="Times New Roman" w:cs="Times New Roman"/>
          <w:color w:val="313537"/>
          <w:sz w:val="24"/>
          <w:szCs w:val="24"/>
          <w:shd w:val="clear" w:color="auto" w:fill="FFFFFF"/>
        </w:rPr>
      </w:pPr>
      <w:r w:rsidRPr="00A05F97">
        <w:rPr>
          <w:rFonts w:ascii="Times New Roman" w:hAnsi="Times New Roman" w:cs="Times New Roman"/>
          <w:color w:val="313537"/>
          <w:sz w:val="24"/>
          <w:szCs w:val="24"/>
          <w:shd w:val="clear" w:color="auto" w:fill="FFFFFF"/>
        </w:rPr>
        <w:t xml:space="preserve">Compute | Storage | Database | Security | Management | Networking </w:t>
      </w:r>
    </w:p>
    <w:p w14:paraId="0504CD4F" w14:textId="77777777" w:rsidR="004A6E5D" w:rsidRPr="00A05F97" w:rsidRDefault="004A6E5D" w:rsidP="004A6E5D">
      <w:pPr>
        <w:shd w:val="clear" w:color="auto" w:fill="FFFFFF"/>
        <w:rPr>
          <w:rFonts w:ascii="Times New Roman" w:hAnsi="Times New Roman" w:cs="Times New Roman"/>
          <w:b/>
          <w:bCs/>
          <w:color w:val="313537"/>
          <w:sz w:val="24"/>
          <w:szCs w:val="24"/>
          <w:shd w:val="clear" w:color="auto" w:fill="FFFFFF"/>
        </w:rPr>
      </w:pPr>
    </w:p>
    <w:p w14:paraId="24450B45" w14:textId="77777777" w:rsidR="004A6E5D" w:rsidRPr="00A05F97" w:rsidRDefault="004A6E5D" w:rsidP="004A6E5D">
      <w:pPr>
        <w:shd w:val="clear" w:color="auto" w:fill="FFFFFF"/>
        <w:rPr>
          <w:rFonts w:ascii="Times New Roman" w:hAnsi="Times New Roman" w:cs="Times New Roman"/>
          <w:b/>
          <w:bCs/>
          <w:color w:val="313537"/>
          <w:sz w:val="24"/>
          <w:szCs w:val="24"/>
          <w:shd w:val="clear" w:color="auto" w:fill="FFFFFF"/>
        </w:rPr>
      </w:pPr>
      <w:r w:rsidRPr="00A05F97">
        <w:rPr>
          <w:rFonts w:ascii="Times New Roman" w:hAnsi="Times New Roman" w:cs="Times New Roman"/>
          <w:b/>
          <w:bCs/>
          <w:color w:val="313537"/>
          <w:sz w:val="24"/>
          <w:szCs w:val="24"/>
          <w:shd w:val="clear" w:color="auto" w:fill="FFFFFF"/>
        </w:rPr>
        <w:lastRenderedPageBreak/>
        <w:t>Compute Service</w:t>
      </w:r>
    </w:p>
    <w:p w14:paraId="20971B0A" w14:textId="2BAAF481" w:rsidR="00C814D6" w:rsidRPr="00A05F97" w:rsidRDefault="004A6E5D" w:rsidP="004A6E5D">
      <w:pPr>
        <w:shd w:val="clear" w:color="auto" w:fill="FFFFFF"/>
        <w:rPr>
          <w:rFonts w:ascii="Times New Roman" w:hAnsi="Times New Roman" w:cs="Times New Roman"/>
          <w:sz w:val="24"/>
          <w:szCs w:val="24"/>
        </w:rPr>
      </w:pPr>
      <w:r w:rsidRPr="00A05F9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A3F067" wp14:editId="2B2A8DD2">
            <wp:extent cx="5928843" cy="2361792"/>
            <wp:effectExtent l="0" t="0" r="0" b="635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73" b="17656"/>
                    <a:stretch/>
                  </pic:blipFill>
                  <pic:spPr bwMode="auto">
                    <a:xfrm>
                      <a:off x="0" y="0"/>
                      <a:ext cx="5992275" cy="2387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E982E6" w14:textId="55C7E0D1" w:rsidR="007A1D99" w:rsidRPr="00A05F97" w:rsidRDefault="007A1D99" w:rsidP="00C814D6">
      <w:pPr>
        <w:pStyle w:val="Heading1"/>
        <w:rPr>
          <w:rFonts w:ascii="Times New Roman" w:hAnsi="Times New Roman" w:cs="Times New Roman"/>
          <w:sz w:val="24"/>
          <w:szCs w:val="24"/>
        </w:rPr>
      </w:pPr>
    </w:p>
    <w:p w14:paraId="3C39C01B" w14:textId="56A925ED" w:rsidR="007A1D99" w:rsidRPr="00A05F97" w:rsidRDefault="007A1D99" w:rsidP="007A1D99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A05F97">
        <w:rPr>
          <w:rFonts w:ascii="Times New Roman" w:hAnsi="Times New Roman" w:cs="Times New Roman"/>
          <w:i/>
          <w:iCs/>
          <w:sz w:val="24"/>
          <w:szCs w:val="24"/>
        </w:rPr>
        <w:t>Amazon EC2 instance types</w:t>
      </w:r>
    </w:p>
    <w:p w14:paraId="3220DC20" w14:textId="11FAB3BD" w:rsidR="007A1D99" w:rsidRPr="00A05F97" w:rsidRDefault="007A1D99" w:rsidP="007A1D9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A05F97">
        <w:rPr>
          <w:rFonts w:ascii="Times New Roman" w:hAnsi="Times New Roman" w:cs="Times New Roman"/>
          <w:sz w:val="24"/>
          <w:szCs w:val="24"/>
        </w:rPr>
        <w:t>General Purpose</w:t>
      </w:r>
    </w:p>
    <w:p w14:paraId="59CE2782" w14:textId="0810A752" w:rsidR="007A1D99" w:rsidRPr="00A05F97" w:rsidRDefault="007A1D99" w:rsidP="007A1D9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A05F97">
        <w:rPr>
          <w:rFonts w:ascii="Times New Roman" w:hAnsi="Times New Roman" w:cs="Times New Roman"/>
          <w:sz w:val="24"/>
          <w:szCs w:val="24"/>
        </w:rPr>
        <w:t>Compute Optimized</w:t>
      </w:r>
    </w:p>
    <w:p w14:paraId="01EFA246" w14:textId="79612EEC" w:rsidR="007A1D99" w:rsidRPr="00A05F97" w:rsidRDefault="007A1D99" w:rsidP="007A1D9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A05F97">
        <w:rPr>
          <w:rFonts w:ascii="Times New Roman" w:hAnsi="Times New Roman" w:cs="Times New Roman"/>
          <w:sz w:val="24"/>
          <w:szCs w:val="24"/>
        </w:rPr>
        <w:t>Memory Optimized</w:t>
      </w:r>
    </w:p>
    <w:p w14:paraId="20521729" w14:textId="6E1D70AE" w:rsidR="007A1D99" w:rsidRPr="00A05F97" w:rsidRDefault="007A1D99" w:rsidP="007A1D9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A05F97">
        <w:rPr>
          <w:rFonts w:ascii="Times New Roman" w:hAnsi="Times New Roman" w:cs="Times New Roman"/>
          <w:sz w:val="24"/>
          <w:szCs w:val="24"/>
        </w:rPr>
        <w:t>Accelerated Computing</w:t>
      </w:r>
    </w:p>
    <w:p w14:paraId="7A78C356" w14:textId="0D3B74BE" w:rsidR="007A1D99" w:rsidRPr="00A05F97" w:rsidRDefault="007A1D99" w:rsidP="007A1D9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A05F97">
        <w:rPr>
          <w:rFonts w:ascii="Times New Roman" w:hAnsi="Times New Roman" w:cs="Times New Roman"/>
          <w:sz w:val="24"/>
          <w:szCs w:val="24"/>
        </w:rPr>
        <w:t>Storage Optimized</w:t>
      </w:r>
    </w:p>
    <w:p w14:paraId="3CFA5BF7" w14:textId="0C80E3DE" w:rsidR="007A1D99" w:rsidRPr="00A05F97" w:rsidRDefault="007A1D99" w:rsidP="007A1D99">
      <w:pPr>
        <w:rPr>
          <w:rFonts w:ascii="Times New Roman" w:hAnsi="Times New Roman" w:cs="Times New Roman"/>
          <w:sz w:val="24"/>
          <w:szCs w:val="24"/>
        </w:rPr>
      </w:pPr>
    </w:p>
    <w:p w14:paraId="47B260F6" w14:textId="51E0E101" w:rsidR="007A1D99" w:rsidRPr="00A05F97" w:rsidRDefault="00A05F97" w:rsidP="007A1D99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A05F97">
        <w:rPr>
          <w:rFonts w:ascii="Times New Roman" w:hAnsi="Times New Roman" w:cs="Times New Roman"/>
          <w:i/>
          <w:iCs/>
          <w:sz w:val="24"/>
          <w:szCs w:val="24"/>
        </w:rPr>
        <w:t xml:space="preserve">Amazon </w:t>
      </w:r>
      <w:r w:rsidR="007A1D99" w:rsidRPr="00A05F97">
        <w:rPr>
          <w:rFonts w:ascii="Times New Roman" w:hAnsi="Times New Roman" w:cs="Times New Roman"/>
          <w:i/>
          <w:iCs/>
          <w:sz w:val="24"/>
          <w:szCs w:val="24"/>
        </w:rPr>
        <w:t>Auto Scaling</w:t>
      </w:r>
      <w:r w:rsidRPr="00A05F97">
        <w:rPr>
          <w:rFonts w:ascii="Times New Roman" w:hAnsi="Times New Roman" w:cs="Times New Roman"/>
          <w:i/>
          <w:iCs/>
          <w:sz w:val="24"/>
          <w:szCs w:val="24"/>
        </w:rPr>
        <w:t xml:space="preserve"> Group</w:t>
      </w:r>
    </w:p>
    <w:p w14:paraId="655790FF" w14:textId="7005ACC0" w:rsidR="007A1D99" w:rsidRPr="00A05F97" w:rsidRDefault="007A1D99" w:rsidP="007A1D99">
      <w:pPr>
        <w:rPr>
          <w:rFonts w:ascii="Times New Roman" w:hAnsi="Times New Roman" w:cs="Times New Roman"/>
          <w:sz w:val="24"/>
          <w:szCs w:val="24"/>
        </w:rPr>
      </w:pPr>
      <w:r w:rsidRPr="00A05F9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A516632" wp14:editId="0780676A">
                <wp:simplePos x="0" y="0"/>
                <wp:positionH relativeFrom="column">
                  <wp:posOffset>1149112</wp:posOffset>
                </wp:positionH>
                <wp:positionV relativeFrom="paragraph">
                  <wp:posOffset>611060</wp:posOffset>
                </wp:positionV>
                <wp:extent cx="259162" cy="39119"/>
                <wp:effectExtent l="0" t="38100" r="64770" b="75565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9162" cy="391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C81FD8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" o:spid="_x0000_s1026" type="#_x0000_t32" style="position:absolute;margin-left:90.5pt;margin-top:48.1pt;width:20.4pt;height:3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" strokecolor="#ed7d31 [3205]" strokeweight=".5pt">
                <v:stroke endarrow="block" joinstyle="miter"/>
              </v:shape>
            </w:pict>
          </mc:Fallback>
        </mc:AlternateContent>
      </w:r>
      <w:r w:rsidRPr="00A05F9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3488D65" wp14:editId="543C5AD5">
                <wp:simplePos x="0" y="0"/>
                <wp:positionH relativeFrom="column">
                  <wp:posOffset>131683</wp:posOffset>
                </wp:positionH>
                <wp:positionV relativeFrom="paragraph">
                  <wp:posOffset>317371</wp:posOffset>
                </wp:positionV>
                <wp:extent cx="997527" cy="528102"/>
                <wp:effectExtent l="0" t="0" r="12700" b="24765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7527" cy="528102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28295B" w14:textId="073602BD" w:rsidR="007A1D99" w:rsidRDefault="007A1D99">
                            <w:r>
                              <w:t>Amazon EC2 Instance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3488D65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10.35pt;margin-top:25pt;width:78.55pt;height:41.6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" fillcolor="white [3201]" strokecolor="#ed7d31 [3205]" strokeweight="1pt">
                <v:textbox>
                  <w:txbxContent>
                    <w:p w14:paraId="4428295B" w14:textId="073602BD" w:rsidR="007A1D99" w:rsidRDefault="007A1D99">
                      <w:r>
                        <w:t>Amazon EC2 Instance</w:t>
                      </w:r>
                    </w:p>
                  </w:txbxContent>
                </v:textbox>
              </v:shape>
            </w:pict>
          </mc:Fallback>
        </mc:AlternateContent>
      </w:r>
      <w:r w:rsidRPr="00A05F9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A326E2" wp14:editId="1A3091AE">
            <wp:extent cx="4869815" cy="1995055"/>
            <wp:effectExtent l="0" t="0" r="6985" b="5715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54" r="18040" b="14853"/>
                    <a:stretch/>
                  </pic:blipFill>
                  <pic:spPr bwMode="auto">
                    <a:xfrm>
                      <a:off x="0" y="0"/>
                      <a:ext cx="4871371" cy="1995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12256" w14:textId="5ED562E2" w:rsidR="00A05F97" w:rsidRPr="00A05F97" w:rsidRDefault="00A05F97" w:rsidP="007A1D99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A05F97">
        <w:rPr>
          <w:rFonts w:ascii="Times New Roman" w:hAnsi="Times New Roman" w:cs="Times New Roman"/>
          <w:i/>
          <w:iCs/>
          <w:sz w:val="24"/>
          <w:szCs w:val="24"/>
        </w:rPr>
        <w:t>Amazon Elastic Load Balancing</w:t>
      </w:r>
    </w:p>
    <w:p w14:paraId="3B3F5F0E" w14:textId="7A02FA64" w:rsidR="00A05F97" w:rsidRDefault="00A05F97" w:rsidP="007A1D99">
      <w:pPr>
        <w:rPr>
          <w:rFonts w:ascii="Times New Roman" w:hAnsi="Times New Roman" w:cs="Times New Roman"/>
          <w:sz w:val="24"/>
          <w:szCs w:val="24"/>
        </w:rPr>
      </w:pPr>
      <w:r w:rsidRPr="00A05F97">
        <w:rPr>
          <w:rFonts w:ascii="Times New Roman" w:hAnsi="Times New Roman" w:cs="Times New Roman"/>
          <w:sz w:val="24"/>
          <w:szCs w:val="24"/>
        </w:rPr>
        <w:t>Automatically distribute traffic across multiple EC2 instances.</w:t>
      </w:r>
    </w:p>
    <w:p w14:paraId="5F4CD785" w14:textId="77777777" w:rsidR="00A05F97" w:rsidRPr="00A05F97" w:rsidRDefault="00A05F97" w:rsidP="007A1D99">
      <w:pPr>
        <w:rPr>
          <w:rFonts w:ascii="Times New Roman" w:hAnsi="Times New Roman" w:cs="Times New Roman"/>
          <w:sz w:val="24"/>
          <w:szCs w:val="24"/>
        </w:rPr>
      </w:pPr>
    </w:p>
    <w:p w14:paraId="24196381" w14:textId="62FBCBA6" w:rsidR="00A05F97" w:rsidRPr="00A05F97" w:rsidRDefault="00A05F97" w:rsidP="007A1D9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05F97">
        <w:rPr>
          <w:rFonts w:ascii="Times New Roman" w:hAnsi="Times New Roman" w:cs="Times New Roman"/>
          <w:b/>
          <w:bCs/>
          <w:sz w:val="24"/>
          <w:szCs w:val="24"/>
        </w:rPr>
        <w:t>Advantages</w:t>
      </w:r>
    </w:p>
    <w:p w14:paraId="70C09683" w14:textId="2D40073D" w:rsidR="00A05F97" w:rsidRPr="00A05F97" w:rsidRDefault="00A05F97" w:rsidP="00A05F9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A05F97">
        <w:rPr>
          <w:rFonts w:ascii="Times New Roman" w:hAnsi="Times New Roman" w:cs="Times New Roman"/>
          <w:sz w:val="24"/>
          <w:szCs w:val="24"/>
        </w:rPr>
        <w:lastRenderedPageBreak/>
        <w:t xml:space="preserve">Increase availability and fault tolerance </w:t>
      </w:r>
    </w:p>
    <w:p w14:paraId="0C6268A2" w14:textId="41E54716" w:rsidR="00A05F97" w:rsidRPr="00A05F97" w:rsidRDefault="00A05F97" w:rsidP="00A05F9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A05F97">
        <w:rPr>
          <w:rFonts w:ascii="Times New Roman" w:hAnsi="Times New Roman" w:cs="Times New Roman"/>
          <w:sz w:val="24"/>
          <w:szCs w:val="24"/>
        </w:rPr>
        <w:t>Configure health checks</w:t>
      </w:r>
    </w:p>
    <w:p w14:paraId="13E4EC1D" w14:textId="045DDD5A" w:rsidR="00A05F97" w:rsidRDefault="00A05F97" w:rsidP="00A05F9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A05F97">
        <w:rPr>
          <w:rFonts w:ascii="Times New Roman" w:hAnsi="Times New Roman" w:cs="Times New Roman"/>
          <w:sz w:val="24"/>
          <w:szCs w:val="24"/>
        </w:rPr>
        <w:t>Offload encryption and decryption</w:t>
      </w:r>
    </w:p>
    <w:p w14:paraId="20017773" w14:textId="77777777" w:rsidR="00A05F97" w:rsidRPr="00A05F97" w:rsidRDefault="00A05F97" w:rsidP="00A05F97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1C4662AD" w14:textId="3012E10A" w:rsidR="00A05F97" w:rsidRPr="00A05F97" w:rsidRDefault="00A05F97" w:rsidP="00A05F97">
      <w:pPr>
        <w:rPr>
          <w:rFonts w:ascii="Times New Roman" w:hAnsi="Times New Roman" w:cs="Times New Roman"/>
          <w:sz w:val="24"/>
          <w:szCs w:val="24"/>
        </w:rPr>
      </w:pPr>
      <w:r w:rsidRPr="00A05F97">
        <w:rPr>
          <w:rFonts w:ascii="Times New Roman" w:hAnsi="Times New Roman" w:cs="Times New Roman"/>
          <w:b/>
          <w:bCs/>
          <w:sz w:val="24"/>
          <w:szCs w:val="24"/>
        </w:rPr>
        <w:t>Type</w:t>
      </w:r>
    </w:p>
    <w:p w14:paraId="5F500550" w14:textId="6A205A76" w:rsidR="00A05F97" w:rsidRPr="00A05F97" w:rsidRDefault="00A05F97" w:rsidP="00A05F9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05F97">
        <w:rPr>
          <w:rFonts w:ascii="Times New Roman" w:hAnsi="Times New Roman" w:cs="Times New Roman"/>
          <w:sz w:val="24"/>
          <w:szCs w:val="24"/>
        </w:rPr>
        <w:t>Application Load Balancer (App layer)</w:t>
      </w:r>
    </w:p>
    <w:p w14:paraId="763B529B" w14:textId="0979CCA0" w:rsidR="00A05F97" w:rsidRPr="00A05F97" w:rsidRDefault="00A05F97" w:rsidP="00A05F9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05F97">
        <w:rPr>
          <w:rFonts w:ascii="Times New Roman" w:hAnsi="Times New Roman" w:cs="Times New Roman"/>
          <w:sz w:val="24"/>
          <w:szCs w:val="24"/>
        </w:rPr>
        <w:t>Network Load Balancer (Network layer)</w:t>
      </w:r>
    </w:p>
    <w:p w14:paraId="20ABC568" w14:textId="2BF0C142" w:rsidR="00A05F97" w:rsidRPr="00A05F97" w:rsidRDefault="00A05F97" w:rsidP="00A05F9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05F97">
        <w:rPr>
          <w:rFonts w:ascii="Times New Roman" w:hAnsi="Times New Roman" w:cs="Times New Roman"/>
          <w:sz w:val="24"/>
          <w:szCs w:val="24"/>
        </w:rPr>
        <w:t>Gateway Load Balancer (third party virtual appliances)</w:t>
      </w:r>
    </w:p>
    <w:p w14:paraId="6828EFBA" w14:textId="77777777" w:rsidR="00A05F97" w:rsidRPr="00A05F97" w:rsidRDefault="00A05F97" w:rsidP="007A1D99">
      <w:pPr>
        <w:rPr>
          <w:rFonts w:ascii="Times New Roman" w:hAnsi="Times New Roman" w:cs="Times New Roman"/>
          <w:sz w:val="24"/>
          <w:szCs w:val="24"/>
        </w:rPr>
      </w:pPr>
    </w:p>
    <w:p w14:paraId="543F72C7" w14:textId="0F434CFF" w:rsidR="00A05F97" w:rsidRPr="00A05F97" w:rsidRDefault="00A05F97" w:rsidP="007A1D99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A05F97"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2FCB3F63" wp14:editId="61E7CC2D">
            <wp:extent cx="4224821" cy="2585720"/>
            <wp:effectExtent l="0" t="0" r="4445" b="5080"/>
            <wp:docPr id="9" name="Picture 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diagram&#10;&#10;Description automatically generate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05" t="17844" b="4776"/>
                    <a:stretch/>
                  </pic:blipFill>
                  <pic:spPr bwMode="auto">
                    <a:xfrm>
                      <a:off x="0" y="0"/>
                      <a:ext cx="4247605" cy="2599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D92B4" w14:textId="13E6D0C8" w:rsidR="00A05F97" w:rsidRDefault="00A05F97" w:rsidP="007A1D99">
      <w:pPr>
        <w:rPr>
          <w:rFonts w:ascii="Times New Roman" w:hAnsi="Times New Roman" w:cs="Times New Roman"/>
          <w:sz w:val="24"/>
          <w:szCs w:val="24"/>
        </w:rPr>
      </w:pPr>
    </w:p>
    <w:p w14:paraId="18E4444D" w14:textId="0DB11DC6" w:rsidR="00A05F97" w:rsidRDefault="00A05F97" w:rsidP="007A1D9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05F97">
        <w:rPr>
          <w:rFonts w:ascii="Times New Roman" w:hAnsi="Times New Roman" w:cs="Times New Roman"/>
          <w:b/>
          <w:bCs/>
          <w:sz w:val="24"/>
          <w:szCs w:val="24"/>
        </w:rPr>
        <w:t>Storage</w:t>
      </w:r>
    </w:p>
    <w:p w14:paraId="5ECFF118" w14:textId="02402986" w:rsidR="00A05F97" w:rsidRDefault="00A05F97" w:rsidP="007A1D9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A1A5D28" wp14:editId="6FA75A4D">
            <wp:extent cx="5942787" cy="2342234"/>
            <wp:effectExtent l="0" t="0" r="1270" b="127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38" b="17655"/>
                    <a:stretch/>
                  </pic:blipFill>
                  <pic:spPr bwMode="auto">
                    <a:xfrm>
                      <a:off x="0" y="0"/>
                      <a:ext cx="5949555" cy="2344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859C5E" w14:textId="170D23A2" w:rsidR="00D30D0F" w:rsidRDefault="00D30D0F" w:rsidP="007A1D9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AB80821" wp14:editId="2DA466EB">
            <wp:extent cx="5476162" cy="2209622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9" t="23547" r="4297" b="10339"/>
                    <a:stretch/>
                  </pic:blipFill>
                  <pic:spPr bwMode="auto">
                    <a:xfrm>
                      <a:off x="0" y="0"/>
                      <a:ext cx="5477904" cy="221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CC4A8" w14:textId="5FFA76C3" w:rsidR="00D30D0F" w:rsidRDefault="00D30D0F" w:rsidP="00CE4D4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842414C" wp14:editId="0D6D4CEF">
            <wp:extent cx="4782185" cy="1731003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03" t="29983" r="5044" b="22185"/>
                    <a:stretch/>
                  </pic:blipFill>
                  <pic:spPr bwMode="auto">
                    <a:xfrm>
                      <a:off x="0" y="0"/>
                      <a:ext cx="4796324" cy="1736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919FD" w14:textId="4B7B7011" w:rsidR="00117A1B" w:rsidRDefault="00CE4D40" w:rsidP="00C715E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A92631B" wp14:editId="212EB035">
            <wp:extent cx="5007196" cy="2103931"/>
            <wp:effectExtent l="0" t="0" r="3175" b="0"/>
            <wp:docPr id="14" name="Picture 1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 with medium confidence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66" r="3170" b="6967"/>
                    <a:stretch/>
                  </pic:blipFill>
                  <pic:spPr bwMode="auto">
                    <a:xfrm>
                      <a:off x="0" y="0"/>
                      <a:ext cx="5020803" cy="2109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1A459" w14:textId="2152969F" w:rsidR="00117A1B" w:rsidRDefault="00117A1B" w:rsidP="00117A1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Database</w:t>
      </w:r>
    </w:p>
    <w:p w14:paraId="07115754" w14:textId="317A610C" w:rsidR="00117A1B" w:rsidRDefault="00117A1B" w:rsidP="00117A1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8336D72" wp14:editId="07970B91">
            <wp:extent cx="5163671" cy="1504950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19" b="9751"/>
                    <a:stretch/>
                  </pic:blipFill>
                  <pic:spPr bwMode="auto">
                    <a:xfrm>
                      <a:off x="0" y="0"/>
                      <a:ext cx="5202812" cy="1516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9D9E8" w14:textId="004232FE" w:rsidR="00117A1B" w:rsidRDefault="00117A1B" w:rsidP="00117A1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10530EC" wp14:editId="08F727FF">
            <wp:extent cx="4904509" cy="2068175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46" t="26180" r="9319" b="11946"/>
                    <a:stretch/>
                  </pic:blipFill>
                  <pic:spPr bwMode="auto">
                    <a:xfrm>
                      <a:off x="0" y="0"/>
                      <a:ext cx="4905557" cy="2068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4DA42" w14:textId="77777777" w:rsidR="00117A1B" w:rsidRDefault="00117A1B" w:rsidP="00117A1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6AAF805" w14:textId="4245F3B6" w:rsidR="00117A1B" w:rsidRDefault="00117A1B" w:rsidP="00117A1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Networks</w:t>
      </w:r>
    </w:p>
    <w:p w14:paraId="10A36FE0" w14:textId="77EC2399" w:rsidR="00117A1B" w:rsidRDefault="00117A1B" w:rsidP="00117A1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235EE84" wp14:editId="7710E892">
            <wp:extent cx="4601339" cy="1843405"/>
            <wp:effectExtent l="0" t="0" r="8890" b="444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9" t="18576" r="4865" b="10386"/>
                    <a:stretch/>
                  </pic:blipFill>
                  <pic:spPr bwMode="auto">
                    <a:xfrm>
                      <a:off x="0" y="0"/>
                      <a:ext cx="4618711" cy="1850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051F1" w14:textId="77777777" w:rsidR="00C715EA" w:rsidRDefault="00117A1B" w:rsidP="00117A1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C0B85BE" wp14:editId="00B09C75">
            <wp:extent cx="5952837" cy="274808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24" b="-1"/>
                    <a:stretch/>
                  </pic:blipFill>
                  <pic:spPr bwMode="auto">
                    <a:xfrm>
                      <a:off x="0" y="0"/>
                      <a:ext cx="6038911" cy="2787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EA54F" w14:textId="0D66F777" w:rsidR="00117A1B" w:rsidRDefault="00117A1B" w:rsidP="00117A1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9D7E037" wp14:editId="1E24FF34">
            <wp:extent cx="6806890" cy="2968133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74" b="5807"/>
                    <a:stretch/>
                  </pic:blipFill>
                  <pic:spPr bwMode="auto">
                    <a:xfrm>
                      <a:off x="0" y="0"/>
                      <a:ext cx="6816798" cy="2972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619E9B" w14:textId="75F4B48A" w:rsidR="00B448F3" w:rsidRDefault="00B448F3" w:rsidP="00117A1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Security</w:t>
      </w:r>
    </w:p>
    <w:p w14:paraId="358A0B6E" w14:textId="36CFA432" w:rsidR="007A1D99" w:rsidRPr="00A401F8" w:rsidRDefault="00B448F3" w:rsidP="00A401F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B442D3D" wp14:editId="774DDA87">
            <wp:extent cx="6903571" cy="3858084"/>
            <wp:effectExtent l="0" t="0" r="0" b="9525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05"/>
                    <a:stretch/>
                  </pic:blipFill>
                  <pic:spPr bwMode="auto">
                    <a:xfrm>
                      <a:off x="0" y="0"/>
                      <a:ext cx="6930000" cy="3872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2B8985" w14:textId="77777777" w:rsidR="00C715EA" w:rsidRPr="00A401F8" w:rsidRDefault="00C715EA" w:rsidP="00C715EA">
      <w:pPr>
        <w:pStyle w:val="Heading1"/>
        <w:rPr>
          <w:rFonts w:ascii="Times New Roman" w:hAnsi="Times New Roman" w:cs="Times New Roman"/>
          <w:i/>
          <w:iCs/>
          <w:color w:val="auto"/>
          <w:sz w:val="24"/>
          <w:szCs w:val="24"/>
        </w:rPr>
      </w:pPr>
      <w:r w:rsidRPr="00A401F8">
        <w:rPr>
          <w:rFonts w:ascii="Times New Roman" w:hAnsi="Times New Roman" w:cs="Times New Roman"/>
          <w:i/>
          <w:iCs/>
          <w:color w:val="auto"/>
          <w:sz w:val="24"/>
          <w:szCs w:val="24"/>
        </w:rPr>
        <w:lastRenderedPageBreak/>
        <w:t>AWS shared responsibility model</w:t>
      </w:r>
    </w:p>
    <w:p w14:paraId="5C479C70" w14:textId="77777777" w:rsidR="00C715EA" w:rsidRPr="00A401F8" w:rsidRDefault="00C715EA" w:rsidP="00C715EA">
      <w:pPr>
        <w:rPr>
          <w:rFonts w:ascii="Times New Roman" w:hAnsi="Times New Roman" w:cs="Times New Roman"/>
          <w:sz w:val="24"/>
          <w:szCs w:val="24"/>
        </w:rPr>
      </w:pPr>
      <w:r w:rsidRPr="00A05F9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496EE5" wp14:editId="2F0FBC2B">
            <wp:extent cx="5554858" cy="2982595"/>
            <wp:effectExtent l="0" t="0" r="8255" b="8255"/>
            <wp:docPr id="1" name="Picture 1" descr="Shared_Responsibility_Model_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hared_Responsibility_Model_V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386" cy="3053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CEBB5" w14:textId="77777777" w:rsidR="00C715EA" w:rsidRDefault="00C715EA" w:rsidP="00051495">
      <w:pPr>
        <w:pStyle w:val="Heading1"/>
        <w:rPr>
          <w:rFonts w:ascii="Times New Roman" w:hAnsi="Times New Roman" w:cs="Times New Roman"/>
          <w:sz w:val="24"/>
          <w:szCs w:val="24"/>
        </w:rPr>
      </w:pPr>
    </w:p>
    <w:p w14:paraId="10AA7F7C" w14:textId="1262E6CC" w:rsidR="0079634D" w:rsidRPr="00A05F97" w:rsidRDefault="00A01435" w:rsidP="00051495">
      <w:pPr>
        <w:pStyle w:val="Heading1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A05F97">
        <w:rPr>
          <w:rFonts w:ascii="Times New Roman" w:hAnsi="Times New Roman" w:cs="Times New Roman"/>
          <w:sz w:val="24"/>
          <w:szCs w:val="24"/>
        </w:rPr>
        <w:t>IAM (</w:t>
      </w:r>
      <w:r w:rsidR="00051495" w:rsidRPr="00A05F97">
        <w:rPr>
          <w:rFonts w:ascii="Times New Roman" w:hAnsi="Times New Roman" w:cs="Times New Roman"/>
          <w:sz w:val="24"/>
          <w:szCs w:val="24"/>
        </w:rPr>
        <w:t>Identity and access management)</w:t>
      </w:r>
    </w:p>
    <w:p w14:paraId="404B1DF8" w14:textId="77777777" w:rsidR="00051495" w:rsidRPr="00A05F97" w:rsidRDefault="00051495" w:rsidP="00051495">
      <w:pPr>
        <w:rPr>
          <w:rFonts w:ascii="Times New Roman" w:hAnsi="Times New Roman" w:cs="Times New Roman"/>
          <w:sz w:val="24"/>
          <w:szCs w:val="24"/>
        </w:rPr>
      </w:pPr>
    </w:p>
    <w:p w14:paraId="5B5F9210" w14:textId="41961673" w:rsidR="0079634D" w:rsidRPr="00A05F97" w:rsidRDefault="00051495" w:rsidP="00C814D6">
      <w:pPr>
        <w:rPr>
          <w:rFonts w:ascii="Times New Roman" w:hAnsi="Times New Roman" w:cs="Times New Roman"/>
          <w:sz w:val="24"/>
          <w:szCs w:val="24"/>
        </w:rPr>
      </w:pPr>
      <w:r w:rsidRPr="00A05F9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CBD2C8" wp14:editId="4462E272">
            <wp:extent cx="6038952" cy="2024335"/>
            <wp:effectExtent l="0" t="0" r="0" b="0"/>
            <wp:docPr id="3" name="Picture 3" descr="An image showing how IAM wor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n image showing how IAM works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0653" cy="204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54EE7" w14:textId="77777777" w:rsidR="0099774E" w:rsidRPr="00A05F97" w:rsidRDefault="0099774E" w:rsidP="00051495">
      <w:pPr>
        <w:rPr>
          <w:rFonts w:ascii="Times New Roman" w:hAnsi="Times New Roman" w:cs="Times New Roman"/>
          <w:sz w:val="24"/>
          <w:szCs w:val="24"/>
        </w:rPr>
      </w:pPr>
    </w:p>
    <w:p w14:paraId="23292B52" w14:textId="77777777" w:rsidR="00051495" w:rsidRPr="00A05F97" w:rsidRDefault="00051495" w:rsidP="00051495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A05F97">
        <w:rPr>
          <w:rFonts w:ascii="Times New Roman" w:hAnsi="Times New Roman" w:cs="Times New Roman"/>
          <w:sz w:val="24"/>
          <w:szCs w:val="24"/>
        </w:rPr>
        <w:t>Security best practices in IAM</w:t>
      </w:r>
    </w:p>
    <w:p w14:paraId="75A302D9" w14:textId="77777777" w:rsidR="00051495" w:rsidRPr="00A05F97" w:rsidRDefault="00AA04D4" w:rsidP="0005149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hyperlink r:id="rId20" w:anchor="lock-away-credentials" w:history="1">
        <w:r w:rsidR="00051495" w:rsidRPr="00A05F97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Lock away your AWS account root user access keys</w:t>
        </w:r>
      </w:hyperlink>
    </w:p>
    <w:p w14:paraId="09B1256A" w14:textId="77777777" w:rsidR="00051495" w:rsidRPr="00A05F97" w:rsidRDefault="00AA04D4" w:rsidP="0005149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hyperlink r:id="rId21" w:anchor="delegate-using-roles" w:history="1">
        <w:r w:rsidR="00051495" w:rsidRPr="00A05F97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Use roles to delegate permissions</w:t>
        </w:r>
      </w:hyperlink>
    </w:p>
    <w:p w14:paraId="6BF4FA3E" w14:textId="77777777" w:rsidR="00051495" w:rsidRPr="00A05F97" w:rsidRDefault="00AA04D4" w:rsidP="0005149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hyperlink r:id="rId22" w:anchor="grant-least-privilege" w:history="1">
        <w:r w:rsidR="00051495" w:rsidRPr="00A05F97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Grant least privilege</w:t>
        </w:r>
      </w:hyperlink>
    </w:p>
    <w:p w14:paraId="30311935" w14:textId="77777777" w:rsidR="00051495" w:rsidRPr="00A05F97" w:rsidRDefault="00AA04D4" w:rsidP="0005149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hyperlink r:id="rId23" w:anchor="bp-use-aws-defined-policies" w:history="1">
        <w:r w:rsidR="00051495" w:rsidRPr="00A05F97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Get started using permissions with AWS managed policies</w:t>
        </w:r>
      </w:hyperlink>
    </w:p>
    <w:p w14:paraId="66A0C352" w14:textId="77777777" w:rsidR="00051495" w:rsidRPr="00A05F97" w:rsidRDefault="00AA04D4" w:rsidP="0005149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hyperlink r:id="rId24" w:anchor="best-practice-policy-validation" w:history="1">
        <w:r w:rsidR="00051495" w:rsidRPr="00A05F97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Validate your policies</w:t>
        </w:r>
      </w:hyperlink>
    </w:p>
    <w:p w14:paraId="4071FC0D" w14:textId="77777777" w:rsidR="00051495" w:rsidRPr="00A05F97" w:rsidRDefault="00AA04D4" w:rsidP="0005149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hyperlink r:id="rId25" w:anchor="best-practice-managed-vs-inline" w:history="1">
        <w:r w:rsidR="00051495" w:rsidRPr="00A05F97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Use customer managed policies instead of inline policies</w:t>
        </w:r>
      </w:hyperlink>
    </w:p>
    <w:p w14:paraId="6FDF61B3" w14:textId="77777777" w:rsidR="00051495" w:rsidRPr="00A05F97" w:rsidRDefault="00AA04D4" w:rsidP="0005149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hyperlink r:id="rId26" w:anchor="use-access-levels-to-review-permissions" w:history="1">
        <w:r w:rsidR="00051495" w:rsidRPr="00A05F97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Use access levels to review IAM permissions</w:t>
        </w:r>
      </w:hyperlink>
    </w:p>
    <w:p w14:paraId="67B40E34" w14:textId="77777777" w:rsidR="00051495" w:rsidRPr="00A05F97" w:rsidRDefault="00AA04D4" w:rsidP="0005149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hyperlink r:id="rId27" w:anchor="configure-strong-password-policy" w:history="1">
        <w:r w:rsidR="00051495" w:rsidRPr="00A05F97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Configure a strong password policy for your users</w:t>
        </w:r>
      </w:hyperlink>
    </w:p>
    <w:p w14:paraId="0191DC9A" w14:textId="77777777" w:rsidR="00051495" w:rsidRPr="00A05F97" w:rsidRDefault="00AA04D4" w:rsidP="0005149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hyperlink r:id="rId28" w:anchor="enable-mfa-for-privileged-users" w:history="1">
        <w:r w:rsidR="00051495" w:rsidRPr="00A05F97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Enable MFA</w:t>
        </w:r>
      </w:hyperlink>
    </w:p>
    <w:p w14:paraId="53C8AF26" w14:textId="77777777" w:rsidR="00051495" w:rsidRPr="00A05F97" w:rsidRDefault="00AA04D4" w:rsidP="0005149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hyperlink r:id="rId29" w:anchor="use-roles-with-ec2" w:history="1">
        <w:r w:rsidR="00051495" w:rsidRPr="00A05F97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Use roles for applications that run on Amazon EC2 instances</w:t>
        </w:r>
      </w:hyperlink>
    </w:p>
    <w:p w14:paraId="54F42F47" w14:textId="77777777" w:rsidR="00051495" w:rsidRPr="00A05F97" w:rsidRDefault="00AA04D4" w:rsidP="0005149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hyperlink r:id="rId30" w:anchor="sharing-credentials" w:history="1">
        <w:r w:rsidR="00051495" w:rsidRPr="00A05F97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Do not share access keys</w:t>
        </w:r>
      </w:hyperlink>
    </w:p>
    <w:p w14:paraId="36C6A05E" w14:textId="77777777" w:rsidR="00051495" w:rsidRPr="00A05F97" w:rsidRDefault="00AA04D4" w:rsidP="0005149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hyperlink r:id="rId31" w:anchor="rotate-credentials" w:history="1">
        <w:r w:rsidR="00051495" w:rsidRPr="00A05F97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Rotate credentials regularly</w:t>
        </w:r>
      </w:hyperlink>
    </w:p>
    <w:p w14:paraId="7D030D5D" w14:textId="77777777" w:rsidR="00051495" w:rsidRPr="00A05F97" w:rsidRDefault="00AA04D4" w:rsidP="0005149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hyperlink r:id="rId32" w:anchor="remove-credentials" w:history="1">
        <w:r w:rsidR="00051495" w:rsidRPr="00A05F97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Remove unnecessary credentials</w:t>
        </w:r>
      </w:hyperlink>
    </w:p>
    <w:p w14:paraId="7924931B" w14:textId="77777777" w:rsidR="00051495" w:rsidRPr="00A05F97" w:rsidRDefault="00AA04D4" w:rsidP="0005149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hyperlink r:id="rId33" w:anchor="use-policy-conditions" w:history="1">
        <w:r w:rsidR="00051495" w:rsidRPr="00A05F97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Use policy conditions for extra security</w:t>
        </w:r>
      </w:hyperlink>
    </w:p>
    <w:p w14:paraId="0B2C696C" w14:textId="639EA16E" w:rsidR="00051495" w:rsidRPr="00A05F97" w:rsidRDefault="00AA04D4" w:rsidP="00051495">
      <w:pPr>
        <w:pStyle w:val="ListParagraph"/>
        <w:numPr>
          <w:ilvl w:val="0"/>
          <w:numId w:val="2"/>
        </w:numP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</w:pPr>
      <w:hyperlink r:id="rId34" w:anchor="keep-a-log" w:history="1">
        <w:r w:rsidR="00051495" w:rsidRPr="00A05F97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Monitor activity in your AWS account</w:t>
        </w:r>
      </w:hyperlink>
    </w:p>
    <w:p w14:paraId="57A3D9D8" w14:textId="6838BCC8" w:rsidR="007F0CB4" w:rsidRPr="00A05F97" w:rsidRDefault="007F0CB4" w:rsidP="007F0CB4">
      <w:pPr>
        <w:rPr>
          <w:rFonts w:ascii="Times New Roman" w:hAnsi="Times New Roman" w:cs="Times New Roman"/>
          <w:sz w:val="24"/>
          <w:szCs w:val="24"/>
        </w:rPr>
      </w:pPr>
    </w:p>
    <w:p w14:paraId="63AF39FE" w14:textId="13CDAE70" w:rsidR="007F0CB4" w:rsidRPr="00A05F97" w:rsidRDefault="007F0CB4" w:rsidP="007F0CB4">
      <w:pPr>
        <w:rPr>
          <w:rFonts w:ascii="Times New Roman" w:hAnsi="Times New Roman" w:cs="Times New Roman"/>
          <w:sz w:val="24"/>
          <w:szCs w:val="24"/>
        </w:rPr>
      </w:pPr>
      <w:r w:rsidRPr="00A05F97">
        <w:rPr>
          <w:rFonts w:ascii="Times New Roman" w:hAnsi="Times New Roman" w:cs="Times New Roman"/>
          <w:sz w:val="24"/>
          <w:szCs w:val="24"/>
        </w:rPr>
        <w:t xml:space="preserve">IAM &gt; Access Management </w:t>
      </w:r>
    </w:p>
    <w:p w14:paraId="14C7230D" w14:textId="2EFB5FBF" w:rsidR="007F0CB4" w:rsidRPr="00A05F97" w:rsidRDefault="007F0CB4" w:rsidP="007F0CB4">
      <w:pPr>
        <w:pStyle w:val="Heading2"/>
        <w:shd w:val="clear" w:color="auto" w:fill="FFFFFF"/>
        <w:spacing w:before="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A05F97">
        <w:rPr>
          <w:rFonts w:ascii="Times New Roman" w:hAnsi="Times New Roman" w:cs="Times New Roman"/>
          <w:b/>
          <w:bCs/>
          <w:color w:val="444444"/>
          <w:sz w:val="24"/>
          <w:szCs w:val="24"/>
        </w:rPr>
        <w:t>User groups</w:t>
      </w:r>
      <w:r w:rsidRPr="00A05F9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369854F5" w14:textId="5CF6421F" w:rsidR="007F0CB4" w:rsidRPr="00A05F97" w:rsidRDefault="007F0CB4" w:rsidP="007F0CB4">
      <w:pPr>
        <w:shd w:val="clear" w:color="auto" w:fill="FFFFFF"/>
        <w:rPr>
          <w:rFonts w:ascii="Times New Roman" w:hAnsi="Times New Roman" w:cs="Times New Roman"/>
          <w:sz w:val="24"/>
          <w:szCs w:val="24"/>
        </w:rPr>
      </w:pPr>
      <w:r w:rsidRPr="00A05F97">
        <w:rPr>
          <w:rFonts w:ascii="Times New Roman" w:hAnsi="Times New Roman" w:cs="Times New Roman"/>
          <w:sz w:val="24"/>
          <w:szCs w:val="24"/>
        </w:rPr>
        <w:t>A user group is a collection of IAM users. Use groups to specify permissions for a collection of users.</w:t>
      </w:r>
    </w:p>
    <w:p w14:paraId="357BC1E6" w14:textId="1A1A08F2" w:rsidR="007F0CB4" w:rsidRPr="00A05F97" w:rsidRDefault="007F0CB4" w:rsidP="007F0CB4">
      <w:pPr>
        <w:pStyle w:val="Heading2"/>
        <w:shd w:val="clear" w:color="auto" w:fill="FFFFFF"/>
        <w:spacing w:before="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A05F97">
        <w:rPr>
          <w:rFonts w:ascii="Times New Roman" w:hAnsi="Times New Roman" w:cs="Times New Roman"/>
          <w:b/>
          <w:bCs/>
          <w:color w:val="444444"/>
          <w:sz w:val="24"/>
          <w:szCs w:val="24"/>
        </w:rPr>
        <w:t>Users </w:t>
      </w:r>
      <w:r w:rsidRPr="00A05F9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67CA59A3" w14:textId="73D5EF6C" w:rsidR="007F0CB4" w:rsidRPr="00A05F97" w:rsidRDefault="007F0CB4" w:rsidP="007F0CB4">
      <w:pPr>
        <w:shd w:val="clear" w:color="auto" w:fill="FFFFFF"/>
        <w:rPr>
          <w:rFonts w:ascii="Times New Roman" w:hAnsi="Times New Roman" w:cs="Times New Roman"/>
          <w:sz w:val="24"/>
          <w:szCs w:val="24"/>
        </w:rPr>
      </w:pPr>
      <w:r w:rsidRPr="00A05F97">
        <w:rPr>
          <w:rFonts w:ascii="Times New Roman" w:hAnsi="Times New Roman" w:cs="Times New Roman"/>
          <w:sz w:val="24"/>
          <w:szCs w:val="24"/>
        </w:rPr>
        <w:t>An IAM user is an identity with long-term credentials that is used to interact with AWS in an account.</w:t>
      </w:r>
    </w:p>
    <w:p w14:paraId="23369528" w14:textId="7DEB776A" w:rsidR="007F0CB4" w:rsidRPr="00A05F97" w:rsidRDefault="007F0CB4" w:rsidP="007F0CB4">
      <w:pPr>
        <w:pStyle w:val="Heading2"/>
        <w:shd w:val="clear" w:color="auto" w:fill="FFFFFF"/>
        <w:spacing w:before="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A05F97">
        <w:rPr>
          <w:rFonts w:ascii="Times New Roman" w:hAnsi="Times New Roman" w:cs="Times New Roman"/>
          <w:b/>
          <w:bCs/>
          <w:color w:val="444444"/>
          <w:sz w:val="24"/>
          <w:szCs w:val="24"/>
        </w:rPr>
        <w:t>Roles </w:t>
      </w:r>
    </w:p>
    <w:p w14:paraId="0004E272" w14:textId="4D51225B" w:rsidR="007F0CB4" w:rsidRPr="00A05F97" w:rsidRDefault="007F0CB4" w:rsidP="007F0CB4">
      <w:pPr>
        <w:shd w:val="clear" w:color="auto" w:fill="FFFFFF"/>
        <w:rPr>
          <w:rFonts w:ascii="Times New Roman" w:hAnsi="Times New Roman" w:cs="Times New Roman"/>
          <w:sz w:val="24"/>
          <w:szCs w:val="24"/>
        </w:rPr>
      </w:pPr>
      <w:r w:rsidRPr="00A05F97">
        <w:rPr>
          <w:rFonts w:ascii="Times New Roman" w:hAnsi="Times New Roman" w:cs="Times New Roman"/>
          <w:sz w:val="24"/>
          <w:szCs w:val="24"/>
        </w:rPr>
        <w:t>An IAM role is an identity you can create that has specific permissions with credentials that are valid for short durations. Roles can be assumed by entities that you trust.</w:t>
      </w:r>
    </w:p>
    <w:p w14:paraId="47723680" w14:textId="75854E59" w:rsidR="007F0CB4" w:rsidRPr="00A05F97" w:rsidRDefault="007F0CB4" w:rsidP="007F0CB4">
      <w:pPr>
        <w:pStyle w:val="Heading2"/>
        <w:shd w:val="clear" w:color="auto" w:fill="FFFFFF"/>
        <w:spacing w:before="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A05F97">
        <w:rPr>
          <w:rFonts w:ascii="Times New Roman" w:hAnsi="Times New Roman" w:cs="Times New Roman"/>
          <w:b/>
          <w:bCs/>
          <w:color w:val="444444"/>
          <w:sz w:val="24"/>
          <w:szCs w:val="24"/>
        </w:rPr>
        <w:t>Policies </w:t>
      </w:r>
      <w:r w:rsidRPr="00A05F9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03A1AFA2" w14:textId="7886E4E9" w:rsidR="007F0CB4" w:rsidRPr="00A05F97" w:rsidRDefault="007F0CB4" w:rsidP="007F0CB4">
      <w:pPr>
        <w:shd w:val="clear" w:color="auto" w:fill="FFFFFF"/>
        <w:rPr>
          <w:rFonts w:ascii="Times New Roman" w:hAnsi="Times New Roman" w:cs="Times New Roman"/>
          <w:sz w:val="24"/>
          <w:szCs w:val="24"/>
        </w:rPr>
      </w:pPr>
      <w:r w:rsidRPr="00A05F97">
        <w:rPr>
          <w:rFonts w:ascii="Times New Roman" w:hAnsi="Times New Roman" w:cs="Times New Roman"/>
          <w:sz w:val="24"/>
          <w:szCs w:val="24"/>
        </w:rPr>
        <w:t>A policy is an object in AWS that defines permissions.</w:t>
      </w:r>
    </w:p>
    <w:p w14:paraId="6A08C7D6" w14:textId="3FE70660" w:rsidR="00692A93" w:rsidRPr="00A05F97" w:rsidRDefault="00692A93" w:rsidP="007F0CB4">
      <w:pPr>
        <w:shd w:val="clear" w:color="auto" w:fill="FFFFFF"/>
        <w:rPr>
          <w:rFonts w:ascii="Times New Roman" w:hAnsi="Times New Roman" w:cs="Times New Roman"/>
          <w:sz w:val="24"/>
          <w:szCs w:val="24"/>
        </w:rPr>
      </w:pPr>
    </w:p>
    <w:p w14:paraId="56DADA2B" w14:textId="77777777" w:rsidR="00A401F8" w:rsidRPr="00A05F97" w:rsidRDefault="00A401F8" w:rsidP="00A401F8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A05F97">
        <w:rPr>
          <w:rFonts w:ascii="Times New Roman" w:hAnsi="Times New Roman" w:cs="Times New Roman"/>
          <w:sz w:val="24"/>
          <w:szCs w:val="24"/>
        </w:rPr>
        <w:t>Boto3</w:t>
      </w:r>
    </w:p>
    <w:p w14:paraId="24F092D1" w14:textId="77777777" w:rsidR="00A401F8" w:rsidRPr="00A05F97" w:rsidRDefault="00A401F8" w:rsidP="00A401F8">
      <w:pPr>
        <w:pStyle w:val="NormalWeb"/>
        <w:shd w:val="clear" w:color="auto" w:fill="FFFFFF"/>
        <w:spacing w:before="0" w:beforeAutospacing="0" w:after="150" w:afterAutospacing="0"/>
        <w:rPr>
          <w:color w:val="333333"/>
        </w:rPr>
      </w:pPr>
      <w:r w:rsidRPr="00A05F97">
        <w:rPr>
          <w:color w:val="333333"/>
        </w:rPr>
        <w:t>To use Boto3, you must first import it and indicate which service or services you're going to use:</w:t>
      </w:r>
    </w:p>
    <w:p w14:paraId="3C3D24AF" w14:textId="77777777" w:rsidR="00A401F8" w:rsidRPr="00A05F97" w:rsidRDefault="00A401F8" w:rsidP="00A401F8">
      <w:pPr>
        <w:pStyle w:val="HTMLPreformatted"/>
        <w:pBdr>
          <w:top w:val="single" w:sz="2" w:space="11" w:color="EEEEEE"/>
          <w:left w:val="single" w:sz="12" w:space="15" w:color="EEEEEE"/>
          <w:bottom w:val="single" w:sz="2" w:space="11" w:color="EEEEEE"/>
          <w:right w:val="single" w:sz="2" w:space="0" w:color="EEEEEE"/>
        </w:pBdr>
        <w:shd w:val="clear" w:color="auto" w:fill="FFFFFF"/>
        <w:wordWrap w:val="0"/>
        <w:spacing w:before="300" w:after="300" w:line="281" w:lineRule="atLeast"/>
        <w:rPr>
          <w:rFonts w:ascii="Times New Roman" w:hAnsi="Times New Roman" w:cs="Times New Roman"/>
          <w:color w:val="333333"/>
          <w:sz w:val="24"/>
          <w:szCs w:val="24"/>
        </w:rPr>
      </w:pPr>
      <w:r w:rsidRPr="00A05F97">
        <w:rPr>
          <w:rStyle w:val="kn"/>
          <w:rFonts w:ascii="Times New Roman" w:hAnsi="Times New Roman" w:cs="Times New Roman"/>
          <w:b/>
          <w:bCs/>
          <w:color w:val="007020"/>
          <w:sz w:val="24"/>
          <w:szCs w:val="24"/>
        </w:rPr>
        <w:t>import</w:t>
      </w:r>
      <w:r w:rsidRPr="00A05F97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5F97">
        <w:rPr>
          <w:rStyle w:val="nn"/>
          <w:rFonts w:ascii="Times New Roman" w:hAnsi="Times New Roman" w:cs="Times New Roman"/>
          <w:b/>
          <w:bCs/>
          <w:color w:val="0E84B5"/>
          <w:sz w:val="24"/>
          <w:szCs w:val="24"/>
        </w:rPr>
        <w:t>boto3</w:t>
      </w:r>
    </w:p>
    <w:p w14:paraId="10B50F5D" w14:textId="77777777" w:rsidR="00A401F8" w:rsidRPr="00A05F97" w:rsidRDefault="00A401F8" w:rsidP="00A401F8">
      <w:pPr>
        <w:pStyle w:val="HTMLPreformatted"/>
        <w:pBdr>
          <w:top w:val="single" w:sz="2" w:space="11" w:color="EEEEEE"/>
          <w:left w:val="single" w:sz="12" w:space="15" w:color="EEEEEE"/>
          <w:bottom w:val="single" w:sz="2" w:space="11" w:color="EEEEEE"/>
          <w:right w:val="single" w:sz="2" w:space="0" w:color="EEEEEE"/>
        </w:pBdr>
        <w:shd w:val="clear" w:color="auto" w:fill="FFFFFF"/>
        <w:wordWrap w:val="0"/>
        <w:spacing w:before="300" w:after="300" w:line="281" w:lineRule="atLeast"/>
        <w:rPr>
          <w:rFonts w:ascii="Times New Roman" w:hAnsi="Times New Roman" w:cs="Times New Roman"/>
          <w:color w:val="333333"/>
          <w:sz w:val="24"/>
          <w:szCs w:val="24"/>
        </w:rPr>
      </w:pPr>
      <w:r w:rsidRPr="00A05F97">
        <w:rPr>
          <w:rStyle w:val="n"/>
          <w:rFonts w:ascii="Times New Roman" w:hAnsi="Times New Roman" w:cs="Times New Roman"/>
          <w:color w:val="333333"/>
          <w:sz w:val="24"/>
          <w:szCs w:val="24"/>
        </w:rPr>
        <w:t>s3</w:t>
      </w:r>
      <w:r w:rsidRPr="00A05F97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5F97">
        <w:rPr>
          <w:rStyle w:val="o"/>
          <w:rFonts w:ascii="Times New Roman" w:hAnsi="Times New Roman" w:cs="Times New Roman"/>
          <w:b/>
          <w:bCs/>
          <w:color w:val="666666"/>
          <w:sz w:val="24"/>
          <w:szCs w:val="24"/>
        </w:rPr>
        <w:t>=</w:t>
      </w:r>
      <w:r w:rsidRPr="00A05F97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5F97">
        <w:rPr>
          <w:rStyle w:val="n"/>
          <w:rFonts w:ascii="Times New Roman" w:hAnsi="Times New Roman" w:cs="Times New Roman"/>
          <w:color w:val="333333"/>
          <w:sz w:val="24"/>
          <w:szCs w:val="24"/>
        </w:rPr>
        <w:t>boto3</w:t>
      </w:r>
      <w:r w:rsidRPr="00A05F97">
        <w:rPr>
          <w:rStyle w:val="o"/>
          <w:rFonts w:ascii="Times New Roman" w:hAnsi="Times New Roman" w:cs="Times New Roman"/>
          <w:b/>
          <w:bCs/>
          <w:color w:val="666666"/>
          <w:sz w:val="24"/>
          <w:szCs w:val="24"/>
        </w:rPr>
        <w:t>.</w:t>
      </w:r>
      <w:r w:rsidRPr="00A05F97">
        <w:rPr>
          <w:rStyle w:val="n"/>
          <w:rFonts w:ascii="Times New Roman" w:hAnsi="Times New Roman" w:cs="Times New Roman"/>
          <w:color w:val="333333"/>
          <w:sz w:val="24"/>
          <w:szCs w:val="24"/>
        </w:rPr>
        <w:t>resource</w:t>
      </w:r>
      <w:r w:rsidRPr="00A05F97">
        <w:rPr>
          <w:rStyle w:val="p"/>
          <w:rFonts w:ascii="Times New Roman" w:hAnsi="Times New Roman" w:cs="Times New Roman"/>
          <w:color w:val="333333"/>
          <w:sz w:val="24"/>
          <w:szCs w:val="24"/>
        </w:rPr>
        <w:t>(</w:t>
      </w:r>
      <w:r w:rsidRPr="00A05F97">
        <w:rPr>
          <w:rStyle w:val="s1"/>
          <w:rFonts w:ascii="Times New Roman" w:hAnsi="Times New Roman" w:cs="Times New Roman"/>
          <w:color w:val="4070A0"/>
          <w:sz w:val="24"/>
          <w:szCs w:val="24"/>
        </w:rPr>
        <w:t>'s3'</w:t>
      </w:r>
      <w:r w:rsidRPr="00A05F97">
        <w:rPr>
          <w:rStyle w:val="p"/>
          <w:rFonts w:ascii="Times New Roman" w:hAnsi="Times New Roman" w:cs="Times New Roman"/>
          <w:color w:val="333333"/>
          <w:sz w:val="24"/>
          <w:szCs w:val="24"/>
        </w:rPr>
        <w:t xml:space="preserve">) </w:t>
      </w:r>
      <w:r w:rsidRPr="00A05F97">
        <w:rPr>
          <w:rStyle w:val="c1"/>
          <w:rFonts w:ascii="Times New Roman" w:hAnsi="Times New Roman" w:cs="Times New Roman"/>
          <w:i/>
          <w:iCs/>
          <w:color w:val="408090"/>
          <w:sz w:val="24"/>
          <w:szCs w:val="24"/>
        </w:rPr>
        <w:t># Let's use Amazon S3</w:t>
      </w:r>
    </w:p>
    <w:p w14:paraId="0D1B28B2" w14:textId="77777777" w:rsidR="00A401F8" w:rsidRPr="00A05F97" w:rsidRDefault="00A401F8" w:rsidP="00A401F8">
      <w:pPr>
        <w:pStyle w:val="NormalWeb"/>
        <w:shd w:val="clear" w:color="auto" w:fill="FFFFFF"/>
        <w:spacing w:before="0" w:beforeAutospacing="0" w:after="150" w:afterAutospacing="0"/>
        <w:rPr>
          <w:color w:val="333333"/>
        </w:rPr>
      </w:pPr>
      <w:r w:rsidRPr="00A05F97">
        <w:rPr>
          <w:color w:val="333333"/>
        </w:rPr>
        <w:t>Now that you have an </w:t>
      </w:r>
      <w:r w:rsidRPr="00A05F97">
        <w:rPr>
          <w:rStyle w:val="pre"/>
          <w:color w:val="8D1A38"/>
        </w:rPr>
        <w:t>s3</w:t>
      </w:r>
      <w:r w:rsidRPr="00A05F97">
        <w:rPr>
          <w:color w:val="333333"/>
        </w:rPr>
        <w:t> resource, you can make send requests to the service. The following code uses the </w:t>
      </w:r>
      <w:r w:rsidRPr="00A05F97">
        <w:rPr>
          <w:rStyle w:val="pre"/>
          <w:color w:val="8D1A38"/>
        </w:rPr>
        <w:t>buckets</w:t>
      </w:r>
      <w:r w:rsidRPr="00A05F97">
        <w:rPr>
          <w:color w:val="333333"/>
        </w:rPr>
        <w:t> collection to print out all bucket names:</w:t>
      </w:r>
    </w:p>
    <w:p w14:paraId="65F4FA32" w14:textId="77777777" w:rsidR="00A401F8" w:rsidRPr="00A05F97" w:rsidRDefault="00A401F8" w:rsidP="00A401F8">
      <w:pPr>
        <w:pStyle w:val="HTMLPreformatted"/>
        <w:pBdr>
          <w:top w:val="single" w:sz="2" w:space="11" w:color="EEEEEE"/>
          <w:left w:val="single" w:sz="12" w:space="15" w:color="EEEEEE"/>
          <w:bottom w:val="single" w:sz="2" w:space="11" w:color="EEEEEE"/>
          <w:right w:val="single" w:sz="2" w:space="0" w:color="EEEEEE"/>
        </w:pBdr>
        <w:shd w:val="clear" w:color="auto" w:fill="FFFFFF"/>
        <w:wordWrap w:val="0"/>
        <w:spacing w:before="300" w:after="300" w:line="281" w:lineRule="atLeast"/>
        <w:rPr>
          <w:rFonts w:ascii="Times New Roman" w:hAnsi="Times New Roman" w:cs="Times New Roman"/>
          <w:color w:val="333333"/>
          <w:sz w:val="24"/>
          <w:szCs w:val="24"/>
        </w:rPr>
      </w:pPr>
      <w:r w:rsidRPr="00A05F97">
        <w:rPr>
          <w:rStyle w:val="c1"/>
          <w:rFonts w:ascii="Times New Roman" w:hAnsi="Times New Roman" w:cs="Times New Roman"/>
          <w:i/>
          <w:iCs/>
          <w:color w:val="408090"/>
          <w:sz w:val="24"/>
          <w:szCs w:val="24"/>
        </w:rPr>
        <w:t># Print out bucket names</w:t>
      </w:r>
    </w:p>
    <w:p w14:paraId="022F3F96" w14:textId="77777777" w:rsidR="00A401F8" w:rsidRPr="00A05F97" w:rsidRDefault="00A401F8" w:rsidP="00A401F8">
      <w:pPr>
        <w:pStyle w:val="HTMLPreformatted"/>
        <w:pBdr>
          <w:top w:val="single" w:sz="2" w:space="11" w:color="EEEEEE"/>
          <w:left w:val="single" w:sz="12" w:space="15" w:color="EEEEEE"/>
          <w:bottom w:val="single" w:sz="2" w:space="11" w:color="EEEEEE"/>
          <w:right w:val="single" w:sz="2" w:space="0" w:color="EEEEEE"/>
        </w:pBdr>
        <w:shd w:val="clear" w:color="auto" w:fill="FFFFFF"/>
        <w:wordWrap w:val="0"/>
        <w:spacing w:before="300" w:after="300" w:line="281" w:lineRule="atLeast"/>
        <w:rPr>
          <w:rFonts w:ascii="Times New Roman" w:hAnsi="Times New Roman" w:cs="Times New Roman"/>
          <w:color w:val="333333"/>
          <w:sz w:val="24"/>
          <w:szCs w:val="24"/>
        </w:rPr>
      </w:pPr>
      <w:r w:rsidRPr="00A05F97">
        <w:rPr>
          <w:rStyle w:val="k"/>
          <w:rFonts w:ascii="Times New Roman" w:hAnsi="Times New Roman" w:cs="Times New Roman"/>
          <w:b/>
          <w:bCs/>
          <w:color w:val="007020"/>
          <w:sz w:val="24"/>
          <w:szCs w:val="24"/>
        </w:rPr>
        <w:t>for</w:t>
      </w:r>
      <w:r w:rsidRPr="00A05F97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5F97">
        <w:rPr>
          <w:rStyle w:val="n"/>
          <w:rFonts w:ascii="Times New Roman" w:hAnsi="Times New Roman" w:cs="Times New Roman"/>
          <w:color w:val="333333"/>
          <w:sz w:val="24"/>
          <w:szCs w:val="24"/>
        </w:rPr>
        <w:t>bucket</w:t>
      </w:r>
      <w:r w:rsidRPr="00A05F97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5F97">
        <w:rPr>
          <w:rStyle w:val="ow"/>
          <w:rFonts w:ascii="Times New Roman" w:hAnsi="Times New Roman" w:cs="Times New Roman"/>
          <w:b/>
          <w:bCs/>
          <w:color w:val="007020"/>
          <w:sz w:val="24"/>
          <w:szCs w:val="24"/>
        </w:rPr>
        <w:t>in</w:t>
      </w:r>
      <w:r w:rsidRPr="00A05F97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gramStart"/>
      <w:r w:rsidRPr="00A05F97">
        <w:rPr>
          <w:rStyle w:val="n"/>
          <w:rFonts w:ascii="Times New Roman" w:hAnsi="Times New Roman" w:cs="Times New Roman"/>
          <w:color w:val="333333"/>
          <w:sz w:val="24"/>
          <w:szCs w:val="24"/>
        </w:rPr>
        <w:t>s3</w:t>
      </w:r>
      <w:r w:rsidRPr="00A05F97">
        <w:rPr>
          <w:rStyle w:val="o"/>
          <w:rFonts w:ascii="Times New Roman" w:hAnsi="Times New Roman" w:cs="Times New Roman"/>
          <w:b/>
          <w:bCs/>
          <w:color w:val="666666"/>
          <w:sz w:val="24"/>
          <w:szCs w:val="24"/>
        </w:rPr>
        <w:t>.</w:t>
      </w:r>
      <w:r w:rsidRPr="00A05F97">
        <w:rPr>
          <w:rStyle w:val="n"/>
          <w:rFonts w:ascii="Times New Roman" w:hAnsi="Times New Roman" w:cs="Times New Roman"/>
          <w:color w:val="333333"/>
          <w:sz w:val="24"/>
          <w:szCs w:val="24"/>
        </w:rPr>
        <w:t>buckets</w:t>
      </w:r>
      <w:r w:rsidRPr="00A05F97">
        <w:rPr>
          <w:rStyle w:val="o"/>
          <w:rFonts w:ascii="Times New Roman" w:hAnsi="Times New Roman" w:cs="Times New Roman"/>
          <w:b/>
          <w:bCs/>
          <w:color w:val="666666"/>
          <w:sz w:val="24"/>
          <w:szCs w:val="24"/>
        </w:rPr>
        <w:t>.</w:t>
      </w:r>
      <w:r w:rsidRPr="00A05F97">
        <w:rPr>
          <w:rStyle w:val="n"/>
          <w:rFonts w:ascii="Times New Roman" w:hAnsi="Times New Roman" w:cs="Times New Roman"/>
          <w:color w:val="333333"/>
          <w:sz w:val="24"/>
          <w:szCs w:val="24"/>
        </w:rPr>
        <w:t>all</w:t>
      </w:r>
      <w:r w:rsidRPr="00A05F97">
        <w:rPr>
          <w:rStyle w:val="p"/>
          <w:rFonts w:ascii="Times New Roman" w:hAnsi="Times New Roman" w:cs="Times New Roman"/>
          <w:color w:val="333333"/>
          <w:sz w:val="24"/>
          <w:szCs w:val="24"/>
        </w:rPr>
        <w:t>(</w:t>
      </w:r>
      <w:proofErr w:type="gramEnd"/>
      <w:r w:rsidRPr="00A05F97">
        <w:rPr>
          <w:rStyle w:val="p"/>
          <w:rFonts w:ascii="Times New Roman" w:hAnsi="Times New Roman" w:cs="Times New Roman"/>
          <w:color w:val="333333"/>
          <w:sz w:val="24"/>
          <w:szCs w:val="24"/>
        </w:rPr>
        <w:t>):</w:t>
      </w:r>
    </w:p>
    <w:p w14:paraId="69A714C9" w14:textId="77777777" w:rsidR="00A401F8" w:rsidRPr="00A05F97" w:rsidRDefault="00A401F8" w:rsidP="00A401F8">
      <w:pPr>
        <w:pStyle w:val="HTMLPreformatted"/>
        <w:pBdr>
          <w:top w:val="single" w:sz="2" w:space="11" w:color="EEEEEE"/>
          <w:left w:val="single" w:sz="12" w:space="15" w:color="EEEEEE"/>
          <w:bottom w:val="single" w:sz="2" w:space="11" w:color="EEEEEE"/>
          <w:right w:val="single" w:sz="2" w:space="0" w:color="EEEEEE"/>
        </w:pBdr>
        <w:shd w:val="clear" w:color="auto" w:fill="FFFFFF"/>
        <w:wordWrap w:val="0"/>
        <w:spacing w:before="300" w:after="300" w:line="281" w:lineRule="atLeast"/>
        <w:rPr>
          <w:rFonts w:ascii="Times New Roman" w:hAnsi="Times New Roman" w:cs="Times New Roman"/>
          <w:color w:val="333333"/>
          <w:sz w:val="24"/>
          <w:szCs w:val="24"/>
        </w:rPr>
      </w:pPr>
      <w:r w:rsidRPr="00A05F97">
        <w:rPr>
          <w:rFonts w:ascii="Times New Roman" w:hAnsi="Times New Roman" w:cs="Times New Roman"/>
          <w:color w:val="333333"/>
          <w:sz w:val="24"/>
          <w:szCs w:val="24"/>
        </w:rPr>
        <w:lastRenderedPageBreak/>
        <w:t xml:space="preserve">    </w:t>
      </w:r>
      <w:r w:rsidRPr="00A05F97">
        <w:rPr>
          <w:rStyle w:val="nb"/>
          <w:rFonts w:ascii="Times New Roman" w:hAnsi="Times New Roman" w:cs="Times New Roman"/>
          <w:color w:val="007020"/>
          <w:sz w:val="24"/>
          <w:szCs w:val="24"/>
        </w:rPr>
        <w:t>print</w:t>
      </w:r>
      <w:r w:rsidRPr="00A05F97">
        <w:rPr>
          <w:rStyle w:val="p"/>
          <w:rFonts w:ascii="Times New Roman" w:hAnsi="Times New Roman" w:cs="Times New Roman"/>
          <w:color w:val="333333"/>
          <w:sz w:val="24"/>
          <w:szCs w:val="24"/>
        </w:rPr>
        <w:t>(</w:t>
      </w:r>
      <w:r w:rsidRPr="00A05F97">
        <w:rPr>
          <w:rStyle w:val="n"/>
          <w:rFonts w:ascii="Times New Roman" w:hAnsi="Times New Roman" w:cs="Times New Roman"/>
          <w:color w:val="333333"/>
          <w:sz w:val="24"/>
          <w:szCs w:val="24"/>
        </w:rPr>
        <w:t>bucket</w:t>
      </w:r>
      <w:r w:rsidRPr="00A05F97">
        <w:rPr>
          <w:rStyle w:val="o"/>
          <w:rFonts w:ascii="Times New Roman" w:hAnsi="Times New Roman" w:cs="Times New Roman"/>
          <w:b/>
          <w:bCs/>
          <w:color w:val="666666"/>
          <w:sz w:val="24"/>
          <w:szCs w:val="24"/>
        </w:rPr>
        <w:t>.</w:t>
      </w:r>
      <w:r w:rsidRPr="00A05F97">
        <w:rPr>
          <w:rStyle w:val="n"/>
          <w:rFonts w:ascii="Times New Roman" w:hAnsi="Times New Roman" w:cs="Times New Roman"/>
          <w:color w:val="333333"/>
          <w:sz w:val="24"/>
          <w:szCs w:val="24"/>
        </w:rPr>
        <w:t>name</w:t>
      </w:r>
      <w:r w:rsidRPr="00A05F97">
        <w:rPr>
          <w:rStyle w:val="p"/>
          <w:rFonts w:ascii="Times New Roman" w:hAnsi="Times New Roman" w:cs="Times New Roman"/>
          <w:color w:val="333333"/>
          <w:sz w:val="24"/>
          <w:szCs w:val="24"/>
        </w:rPr>
        <w:t>)</w:t>
      </w:r>
    </w:p>
    <w:p w14:paraId="49D5652C" w14:textId="77777777" w:rsidR="00A401F8" w:rsidRPr="00A05F97" w:rsidRDefault="00A401F8" w:rsidP="00A401F8">
      <w:pPr>
        <w:pStyle w:val="NormalWeb"/>
        <w:shd w:val="clear" w:color="auto" w:fill="FFFFFF"/>
        <w:spacing w:before="0" w:beforeAutospacing="0" w:after="150" w:afterAutospacing="0"/>
        <w:rPr>
          <w:color w:val="333333"/>
        </w:rPr>
      </w:pPr>
      <w:r w:rsidRPr="00A05F97">
        <w:rPr>
          <w:color w:val="333333"/>
        </w:rPr>
        <w:t xml:space="preserve">You can also upload and download binary data. For example, the following uploads a new file to S3, </w:t>
      </w:r>
      <w:proofErr w:type="gramStart"/>
      <w:r w:rsidRPr="00A05F97">
        <w:rPr>
          <w:color w:val="333333"/>
        </w:rPr>
        <w:t>assuming that</w:t>
      </w:r>
      <w:proofErr w:type="gramEnd"/>
      <w:r w:rsidRPr="00A05F97">
        <w:rPr>
          <w:color w:val="333333"/>
        </w:rPr>
        <w:t xml:space="preserve"> the bucket </w:t>
      </w:r>
      <w:r w:rsidRPr="00A05F97">
        <w:rPr>
          <w:rStyle w:val="pre"/>
          <w:color w:val="8D1A38"/>
        </w:rPr>
        <w:t>my-bucket</w:t>
      </w:r>
      <w:r w:rsidRPr="00A05F97">
        <w:rPr>
          <w:color w:val="333333"/>
        </w:rPr>
        <w:t> already exists:</w:t>
      </w:r>
    </w:p>
    <w:p w14:paraId="1A972706" w14:textId="77777777" w:rsidR="00A401F8" w:rsidRPr="00A05F97" w:rsidRDefault="00A401F8" w:rsidP="00A401F8">
      <w:pPr>
        <w:pStyle w:val="HTMLPreformatted"/>
        <w:pBdr>
          <w:top w:val="single" w:sz="2" w:space="11" w:color="EEEEEE"/>
          <w:left w:val="single" w:sz="12" w:space="15" w:color="EEEEEE"/>
          <w:bottom w:val="single" w:sz="2" w:space="11" w:color="EEEEEE"/>
          <w:right w:val="single" w:sz="2" w:space="0" w:color="EEEEEE"/>
        </w:pBdr>
        <w:shd w:val="clear" w:color="auto" w:fill="FFFFFF"/>
        <w:wordWrap w:val="0"/>
        <w:spacing w:before="300" w:after="300" w:line="281" w:lineRule="atLeast"/>
        <w:rPr>
          <w:rFonts w:ascii="Times New Roman" w:hAnsi="Times New Roman" w:cs="Times New Roman"/>
          <w:color w:val="333333"/>
          <w:sz w:val="24"/>
          <w:szCs w:val="24"/>
        </w:rPr>
      </w:pPr>
      <w:r w:rsidRPr="00A05F97">
        <w:rPr>
          <w:rStyle w:val="c1"/>
          <w:rFonts w:ascii="Times New Roman" w:hAnsi="Times New Roman" w:cs="Times New Roman"/>
          <w:i/>
          <w:iCs/>
          <w:color w:val="408090"/>
          <w:sz w:val="24"/>
          <w:szCs w:val="24"/>
        </w:rPr>
        <w:t># Upload a new file</w:t>
      </w:r>
    </w:p>
    <w:p w14:paraId="33C0C315" w14:textId="77777777" w:rsidR="00A401F8" w:rsidRPr="00A05F97" w:rsidRDefault="00A401F8" w:rsidP="00A401F8">
      <w:pPr>
        <w:pStyle w:val="HTMLPreformatted"/>
        <w:pBdr>
          <w:top w:val="single" w:sz="2" w:space="11" w:color="EEEEEE"/>
          <w:left w:val="single" w:sz="12" w:space="15" w:color="EEEEEE"/>
          <w:bottom w:val="single" w:sz="2" w:space="11" w:color="EEEEEE"/>
          <w:right w:val="single" w:sz="2" w:space="0" w:color="EEEEEE"/>
        </w:pBdr>
        <w:shd w:val="clear" w:color="auto" w:fill="FFFFFF"/>
        <w:wordWrap w:val="0"/>
        <w:spacing w:before="300" w:after="300" w:line="281" w:lineRule="atLeast"/>
        <w:rPr>
          <w:rFonts w:ascii="Times New Roman" w:hAnsi="Times New Roman" w:cs="Times New Roman"/>
          <w:color w:val="333333"/>
          <w:sz w:val="24"/>
          <w:szCs w:val="24"/>
        </w:rPr>
      </w:pPr>
      <w:r w:rsidRPr="00A05F97">
        <w:rPr>
          <w:rStyle w:val="n"/>
          <w:rFonts w:ascii="Times New Roman" w:hAnsi="Times New Roman" w:cs="Times New Roman"/>
          <w:color w:val="333333"/>
          <w:sz w:val="24"/>
          <w:szCs w:val="24"/>
        </w:rPr>
        <w:t>data</w:t>
      </w:r>
      <w:r w:rsidRPr="00A05F97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5F97">
        <w:rPr>
          <w:rStyle w:val="o"/>
          <w:rFonts w:ascii="Times New Roman" w:hAnsi="Times New Roman" w:cs="Times New Roman"/>
          <w:b/>
          <w:bCs/>
          <w:color w:val="666666"/>
          <w:sz w:val="24"/>
          <w:szCs w:val="24"/>
        </w:rPr>
        <w:t>=</w:t>
      </w:r>
      <w:r w:rsidRPr="00A05F97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gramStart"/>
      <w:r w:rsidRPr="00A05F97">
        <w:rPr>
          <w:rStyle w:val="nb"/>
          <w:rFonts w:ascii="Times New Roman" w:hAnsi="Times New Roman" w:cs="Times New Roman"/>
          <w:color w:val="007020"/>
          <w:sz w:val="24"/>
          <w:szCs w:val="24"/>
        </w:rPr>
        <w:t>open</w:t>
      </w:r>
      <w:r w:rsidRPr="00A05F97">
        <w:rPr>
          <w:rStyle w:val="p"/>
          <w:rFonts w:ascii="Times New Roman" w:hAnsi="Times New Roman" w:cs="Times New Roman"/>
          <w:color w:val="333333"/>
          <w:sz w:val="24"/>
          <w:szCs w:val="24"/>
        </w:rPr>
        <w:t>(</w:t>
      </w:r>
      <w:proofErr w:type="gramEnd"/>
      <w:r w:rsidRPr="00A05F97">
        <w:rPr>
          <w:rStyle w:val="s1"/>
          <w:rFonts w:ascii="Times New Roman" w:hAnsi="Times New Roman" w:cs="Times New Roman"/>
          <w:color w:val="4070A0"/>
          <w:sz w:val="24"/>
          <w:szCs w:val="24"/>
        </w:rPr>
        <w:t>'test.jpg'</w:t>
      </w:r>
      <w:r w:rsidRPr="00A05F97">
        <w:rPr>
          <w:rStyle w:val="p"/>
          <w:rFonts w:ascii="Times New Roman" w:hAnsi="Times New Roman" w:cs="Times New Roman"/>
          <w:color w:val="333333"/>
          <w:sz w:val="24"/>
          <w:szCs w:val="24"/>
        </w:rPr>
        <w:t>,</w:t>
      </w:r>
      <w:r w:rsidRPr="00A05F97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5F97">
        <w:rPr>
          <w:rStyle w:val="s1"/>
          <w:rFonts w:ascii="Times New Roman" w:hAnsi="Times New Roman" w:cs="Times New Roman"/>
          <w:color w:val="4070A0"/>
          <w:sz w:val="24"/>
          <w:szCs w:val="24"/>
        </w:rPr>
        <w:t>'</w:t>
      </w:r>
      <w:proofErr w:type="spellStart"/>
      <w:r w:rsidRPr="00A05F97">
        <w:rPr>
          <w:rStyle w:val="s1"/>
          <w:rFonts w:ascii="Times New Roman" w:hAnsi="Times New Roman" w:cs="Times New Roman"/>
          <w:color w:val="4070A0"/>
          <w:sz w:val="24"/>
          <w:szCs w:val="24"/>
        </w:rPr>
        <w:t>rb</w:t>
      </w:r>
      <w:proofErr w:type="spellEnd"/>
      <w:r w:rsidRPr="00A05F97">
        <w:rPr>
          <w:rStyle w:val="s1"/>
          <w:rFonts w:ascii="Times New Roman" w:hAnsi="Times New Roman" w:cs="Times New Roman"/>
          <w:color w:val="4070A0"/>
          <w:sz w:val="24"/>
          <w:szCs w:val="24"/>
        </w:rPr>
        <w:t>'</w:t>
      </w:r>
      <w:r w:rsidRPr="00A05F97">
        <w:rPr>
          <w:rStyle w:val="p"/>
          <w:rFonts w:ascii="Times New Roman" w:hAnsi="Times New Roman" w:cs="Times New Roman"/>
          <w:color w:val="333333"/>
          <w:sz w:val="24"/>
          <w:szCs w:val="24"/>
        </w:rPr>
        <w:t>)</w:t>
      </w:r>
    </w:p>
    <w:p w14:paraId="0508D56C" w14:textId="77777777" w:rsidR="00A401F8" w:rsidRPr="00A05F97" w:rsidRDefault="00A401F8" w:rsidP="00A401F8">
      <w:pPr>
        <w:pStyle w:val="HTMLPreformatted"/>
        <w:pBdr>
          <w:top w:val="single" w:sz="2" w:space="11" w:color="EEEEEE"/>
          <w:left w:val="single" w:sz="12" w:space="15" w:color="EEEEEE"/>
          <w:bottom w:val="single" w:sz="2" w:space="11" w:color="EEEEEE"/>
          <w:right w:val="single" w:sz="2" w:space="0" w:color="EEEEEE"/>
        </w:pBdr>
        <w:shd w:val="clear" w:color="auto" w:fill="FFFFFF"/>
        <w:wordWrap w:val="0"/>
        <w:spacing w:before="300" w:after="300" w:line="281" w:lineRule="atLeast"/>
        <w:rPr>
          <w:rFonts w:ascii="Times New Roman" w:hAnsi="Times New Roman" w:cs="Times New Roman"/>
          <w:color w:val="333333"/>
          <w:sz w:val="24"/>
          <w:szCs w:val="24"/>
        </w:rPr>
      </w:pPr>
      <w:r w:rsidRPr="00A05F97">
        <w:rPr>
          <w:rStyle w:val="n"/>
          <w:rFonts w:ascii="Times New Roman" w:hAnsi="Times New Roman" w:cs="Times New Roman"/>
          <w:color w:val="333333"/>
          <w:sz w:val="24"/>
          <w:szCs w:val="24"/>
        </w:rPr>
        <w:t>s</w:t>
      </w:r>
      <w:proofErr w:type="gramStart"/>
      <w:r w:rsidRPr="00A05F97">
        <w:rPr>
          <w:rStyle w:val="n"/>
          <w:rFonts w:ascii="Times New Roman" w:hAnsi="Times New Roman" w:cs="Times New Roman"/>
          <w:color w:val="333333"/>
          <w:sz w:val="24"/>
          <w:szCs w:val="24"/>
        </w:rPr>
        <w:t>3</w:t>
      </w:r>
      <w:r w:rsidRPr="00A05F97">
        <w:rPr>
          <w:rStyle w:val="o"/>
          <w:rFonts w:ascii="Times New Roman" w:hAnsi="Times New Roman" w:cs="Times New Roman"/>
          <w:b/>
          <w:bCs/>
          <w:color w:val="666666"/>
          <w:sz w:val="24"/>
          <w:szCs w:val="24"/>
        </w:rPr>
        <w:t>.</w:t>
      </w:r>
      <w:r w:rsidRPr="00A05F97">
        <w:rPr>
          <w:rStyle w:val="n"/>
          <w:rFonts w:ascii="Times New Roman" w:hAnsi="Times New Roman" w:cs="Times New Roman"/>
          <w:color w:val="333333"/>
          <w:sz w:val="24"/>
          <w:szCs w:val="24"/>
        </w:rPr>
        <w:t>Bucket</w:t>
      </w:r>
      <w:proofErr w:type="gramEnd"/>
      <w:r w:rsidRPr="00A05F97">
        <w:rPr>
          <w:rStyle w:val="p"/>
          <w:rFonts w:ascii="Times New Roman" w:hAnsi="Times New Roman" w:cs="Times New Roman"/>
          <w:color w:val="333333"/>
          <w:sz w:val="24"/>
          <w:szCs w:val="24"/>
        </w:rPr>
        <w:t>(</w:t>
      </w:r>
      <w:r w:rsidRPr="00A05F97">
        <w:rPr>
          <w:rStyle w:val="s1"/>
          <w:rFonts w:ascii="Times New Roman" w:hAnsi="Times New Roman" w:cs="Times New Roman"/>
          <w:color w:val="4070A0"/>
          <w:sz w:val="24"/>
          <w:szCs w:val="24"/>
        </w:rPr>
        <w:t>'my-bucket'</w:t>
      </w:r>
      <w:r w:rsidRPr="00A05F97">
        <w:rPr>
          <w:rStyle w:val="p"/>
          <w:rFonts w:ascii="Times New Roman" w:hAnsi="Times New Roman" w:cs="Times New Roman"/>
          <w:color w:val="333333"/>
          <w:sz w:val="24"/>
          <w:szCs w:val="24"/>
        </w:rPr>
        <w:t>)</w:t>
      </w:r>
      <w:r w:rsidRPr="00A05F97">
        <w:rPr>
          <w:rStyle w:val="o"/>
          <w:rFonts w:ascii="Times New Roman" w:hAnsi="Times New Roman" w:cs="Times New Roman"/>
          <w:b/>
          <w:bCs/>
          <w:color w:val="666666"/>
          <w:sz w:val="24"/>
          <w:szCs w:val="24"/>
        </w:rPr>
        <w:t>.</w:t>
      </w:r>
      <w:proofErr w:type="spellStart"/>
      <w:r w:rsidRPr="00A05F97">
        <w:rPr>
          <w:rStyle w:val="n"/>
          <w:rFonts w:ascii="Times New Roman" w:hAnsi="Times New Roman" w:cs="Times New Roman"/>
          <w:color w:val="333333"/>
          <w:sz w:val="24"/>
          <w:szCs w:val="24"/>
        </w:rPr>
        <w:t>put_object</w:t>
      </w:r>
      <w:proofErr w:type="spellEnd"/>
      <w:r w:rsidRPr="00A05F97">
        <w:rPr>
          <w:rStyle w:val="p"/>
          <w:rFonts w:ascii="Times New Roman" w:hAnsi="Times New Roman" w:cs="Times New Roman"/>
          <w:color w:val="333333"/>
          <w:sz w:val="24"/>
          <w:szCs w:val="24"/>
        </w:rPr>
        <w:t>(</w:t>
      </w:r>
      <w:r w:rsidRPr="00A05F97">
        <w:rPr>
          <w:rStyle w:val="n"/>
          <w:rFonts w:ascii="Times New Roman" w:hAnsi="Times New Roman" w:cs="Times New Roman"/>
          <w:color w:val="333333"/>
          <w:sz w:val="24"/>
          <w:szCs w:val="24"/>
        </w:rPr>
        <w:t>Key</w:t>
      </w:r>
      <w:r w:rsidRPr="00A05F97">
        <w:rPr>
          <w:rStyle w:val="o"/>
          <w:rFonts w:ascii="Times New Roman" w:hAnsi="Times New Roman" w:cs="Times New Roman"/>
          <w:b/>
          <w:bCs/>
          <w:color w:val="666666"/>
          <w:sz w:val="24"/>
          <w:szCs w:val="24"/>
        </w:rPr>
        <w:t>=</w:t>
      </w:r>
      <w:r w:rsidRPr="00A05F97">
        <w:rPr>
          <w:rStyle w:val="s1"/>
          <w:rFonts w:ascii="Times New Roman" w:hAnsi="Times New Roman" w:cs="Times New Roman"/>
          <w:color w:val="4070A0"/>
          <w:sz w:val="24"/>
          <w:szCs w:val="24"/>
        </w:rPr>
        <w:t>'test.jpg'</w:t>
      </w:r>
      <w:r w:rsidRPr="00A05F97">
        <w:rPr>
          <w:rStyle w:val="p"/>
          <w:rFonts w:ascii="Times New Roman" w:hAnsi="Times New Roman" w:cs="Times New Roman"/>
          <w:color w:val="333333"/>
          <w:sz w:val="24"/>
          <w:szCs w:val="24"/>
        </w:rPr>
        <w:t>,</w:t>
      </w:r>
      <w:r w:rsidRPr="00A05F97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r w:rsidRPr="00A05F97">
        <w:rPr>
          <w:rStyle w:val="n"/>
          <w:rFonts w:ascii="Times New Roman" w:hAnsi="Times New Roman" w:cs="Times New Roman"/>
          <w:color w:val="333333"/>
          <w:sz w:val="24"/>
          <w:szCs w:val="24"/>
        </w:rPr>
        <w:t>Body</w:t>
      </w:r>
      <w:r w:rsidRPr="00A05F97">
        <w:rPr>
          <w:rStyle w:val="o"/>
          <w:rFonts w:ascii="Times New Roman" w:hAnsi="Times New Roman" w:cs="Times New Roman"/>
          <w:b/>
          <w:bCs/>
          <w:color w:val="666666"/>
          <w:sz w:val="24"/>
          <w:szCs w:val="24"/>
        </w:rPr>
        <w:t>=</w:t>
      </w:r>
      <w:r w:rsidRPr="00A05F97">
        <w:rPr>
          <w:rStyle w:val="n"/>
          <w:rFonts w:ascii="Times New Roman" w:hAnsi="Times New Roman" w:cs="Times New Roman"/>
          <w:color w:val="333333"/>
          <w:sz w:val="24"/>
          <w:szCs w:val="24"/>
        </w:rPr>
        <w:t>data</w:t>
      </w:r>
      <w:r w:rsidRPr="00A05F97">
        <w:rPr>
          <w:rStyle w:val="p"/>
          <w:rFonts w:ascii="Times New Roman" w:hAnsi="Times New Roman" w:cs="Times New Roman"/>
          <w:color w:val="333333"/>
          <w:sz w:val="24"/>
          <w:szCs w:val="24"/>
        </w:rPr>
        <w:t>)</w:t>
      </w:r>
    </w:p>
    <w:p w14:paraId="3C9FD8D9" w14:textId="420B4B59" w:rsidR="007F0CB4" w:rsidRPr="00A05F97" w:rsidRDefault="00BA27F0" w:rsidP="007F0CB4">
      <w:pPr>
        <w:shd w:val="clear" w:color="auto" w:fill="FFFFFF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5677CA" wp14:editId="52E13DE1">
            <wp:extent cx="6483927" cy="301132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7" t="17204" r="6658" b="11269"/>
                    <a:stretch/>
                  </pic:blipFill>
                  <pic:spPr bwMode="auto">
                    <a:xfrm>
                      <a:off x="0" y="0"/>
                      <a:ext cx="6536873" cy="3035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7C405" w14:textId="77777777" w:rsidR="007F0CB4" w:rsidRPr="00A05F97" w:rsidRDefault="007F0CB4" w:rsidP="007F0CB4">
      <w:pPr>
        <w:shd w:val="clear" w:color="auto" w:fill="FFFFFF"/>
        <w:rPr>
          <w:rFonts w:ascii="Times New Roman" w:hAnsi="Times New Roman" w:cs="Times New Roman"/>
          <w:sz w:val="24"/>
          <w:szCs w:val="24"/>
        </w:rPr>
      </w:pPr>
    </w:p>
    <w:p w14:paraId="676105DD" w14:textId="063E4EB5" w:rsidR="00F97C28" w:rsidRDefault="00BA27F0" w:rsidP="00C814D6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BA27F0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The Seven Rs for Migrating approach</w:t>
      </w:r>
    </w:p>
    <w:p w14:paraId="1F5E2449" w14:textId="232FDB6A" w:rsidR="00BA27F0" w:rsidRDefault="00574DFB" w:rsidP="00C814D6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>
        <w:rPr>
          <w:rFonts w:ascii="Times New Roman" w:hAnsi="Times New Roman" w:cs="Times New Roman"/>
          <w:noProof/>
          <w:color w:val="1F4E79" w:themeColor="accent5" w:themeShade="80"/>
          <w:sz w:val="24"/>
          <w:szCs w:val="24"/>
        </w:rPr>
        <w:drawing>
          <wp:inline distT="0" distB="0" distL="0" distR="0" wp14:anchorId="2D04017F" wp14:editId="04BEB4EF">
            <wp:extent cx="3735165" cy="2043953"/>
            <wp:effectExtent l="0" t="0" r="0" b="0"/>
            <wp:docPr id="5" name="Picture 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iagram&#10;&#10;Description automatically generated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4" t="20921" r="40104" b="5371"/>
                    <a:stretch/>
                  </pic:blipFill>
                  <pic:spPr bwMode="auto">
                    <a:xfrm>
                      <a:off x="0" y="0"/>
                      <a:ext cx="3760388" cy="2057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0139E3" w14:textId="77F77BA6" w:rsidR="00574DFB" w:rsidRDefault="00574DFB" w:rsidP="00C814D6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lastRenderedPageBreak/>
        <w:t>Cloud Architec</w:t>
      </w:r>
      <w:r w:rsidR="000251C6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tu</w:t>
      </w:r>
      <w:r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 xml:space="preserve">re </w:t>
      </w:r>
      <w:r w:rsidR="000251C6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B</w:t>
      </w:r>
      <w:r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 xml:space="preserve">est </w:t>
      </w:r>
      <w:r w:rsidR="000251C6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Practices</w:t>
      </w:r>
    </w:p>
    <w:p w14:paraId="6C4F83D1" w14:textId="2993C6BF" w:rsidR="000251C6" w:rsidRDefault="000251C6" w:rsidP="000251C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Design for failure and nothings fails</w:t>
      </w:r>
    </w:p>
    <w:p w14:paraId="253C47E8" w14:textId="27EC0CEC" w:rsidR="000251C6" w:rsidRDefault="000251C6" w:rsidP="000251C6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Avoid single points of failure</w:t>
      </w:r>
    </w:p>
    <w:p w14:paraId="25B894A0" w14:textId="51C57309" w:rsidR="000251C6" w:rsidRDefault="000251C6" w:rsidP="000251C6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Multiple Instances</w:t>
      </w:r>
    </w:p>
    <w:p w14:paraId="1EDAF444" w14:textId="5C0543CF" w:rsidR="000251C6" w:rsidRDefault="000251C6" w:rsidP="000251C6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Multiple Availability zones</w:t>
      </w:r>
    </w:p>
    <w:p w14:paraId="59777535" w14:textId="601F90AA" w:rsidR="000251C6" w:rsidRDefault="000251C6" w:rsidP="000251C6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Separate single server into multiple tiered application</w:t>
      </w:r>
    </w:p>
    <w:p w14:paraId="2E7DE2C8" w14:textId="2780961B" w:rsidR="000251C6" w:rsidRPr="000251C6" w:rsidRDefault="000251C6" w:rsidP="000251C6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 Amazon RDS, use multi-AZ feature</w:t>
      </w:r>
    </w:p>
    <w:p w14:paraId="7F39D209" w14:textId="0B0B4D2C" w:rsidR="000251C6" w:rsidRDefault="000251C6" w:rsidP="000251C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Build security in every layer</w:t>
      </w:r>
    </w:p>
    <w:p w14:paraId="4B9C4FC6" w14:textId="6D91A1E3" w:rsidR="000251C6" w:rsidRDefault="000251C6" w:rsidP="000251C6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Encrypt Data rest and in transit</w:t>
      </w:r>
    </w:p>
    <w:p w14:paraId="06FC7DC6" w14:textId="1A08BFDA" w:rsidR="000251C6" w:rsidRDefault="000251C6" w:rsidP="000251C6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Enforce principle of least privilege in IAM</w:t>
      </w:r>
    </w:p>
    <w:p w14:paraId="5CB4DB25" w14:textId="302AF8C5" w:rsidR="000251C6" w:rsidRDefault="000251C6" w:rsidP="000251C6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Implement both security groups and Network Access control lists (NACL)</w:t>
      </w:r>
    </w:p>
    <w:p w14:paraId="7B96645F" w14:textId="285EB87D" w:rsidR="000251C6" w:rsidRDefault="000251C6" w:rsidP="000251C6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Consider advanced security features and services</w:t>
      </w:r>
    </w:p>
    <w:p w14:paraId="12AFBB39" w14:textId="54D85067" w:rsidR="000251C6" w:rsidRDefault="000251C6" w:rsidP="000251C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Leverage different storage option</w:t>
      </w:r>
    </w:p>
    <w:p w14:paraId="099153B7" w14:textId="0F2E0CFE" w:rsidR="000251C6" w:rsidRDefault="000251C6" w:rsidP="000251C6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Move static web assets to Amazon S3</w:t>
      </w:r>
    </w:p>
    <w:p w14:paraId="74B5364D" w14:textId="37A63EBE" w:rsidR="000251C6" w:rsidRDefault="000251C6" w:rsidP="000251C6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 Amazon CloudFront to serve globally</w:t>
      </w:r>
    </w:p>
    <w:p w14:paraId="5D797AF3" w14:textId="6678A8B8" w:rsidR="000251C6" w:rsidRDefault="000251C6" w:rsidP="000251C6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Store session state in DynamoDB</w:t>
      </w:r>
    </w:p>
    <w:p w14:paraId="3DED9042" w14:textId="6EFB302D" w:rsidR="000251C6" w:rsidRDefault="000251C6" w:rsidP="000251C6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 </w:t>
      </w:r>
      <w:proofErr w:type="spellStart"/>
      <w:r>
        <w:rPr>
          <w:rFonts w:ascii="Times New Roman" w:hAnsi="Times New Roman" w:cs="Times New Roman"/>
          <w:sz w:val="24"/>
          <w:szCs w:val="24"/>
        </w:rPr>
        <w:t>ElastiCache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between hosts and databases</w:t>
      </w:r>
    </w:p>
    <w:p w14:paraId="018DC972" w14:textId="35741EAB" w:rsidR="000251C6" w:rsidRDefault="000251C6" w:rsidP="000251C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Implement elasticity</w:t>
      </w:r>
    </w:p>
    <w:p w14:paraId="42C94463" w14:textId="31BCDEA7" w:rsidR="000251C6" w:rsidRDefault="000251C6" w:rsidP="000251C6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Implement Auto Scaling polices</w:t>
      </w:r>
    </w:p>
    <w:p w14:paraId="35B68250" w14:textId="4F6E22D1" w:rsidR="000251C6" w:rsidRDefault="000251C6" w:rsidP="000251C6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Architect resiliency to reboot and relaunch</w:t>
      </w:r>
    </w:p>
    <w:p w14:paraId="3D1DD2C4" w14:textId="3268C49A" w:rsidR="000251C6" w:rsidRPr="000251C6" w:rsidRDefault="000251C6" w:rsidP="000251C6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Leverage managed service like Amazon S3 and </w:t>
      </w:r>
      <w:r w:rsidR="00324D88">
        <w:rPr>
          <w:rFonts w:ascii="Times New Roman" w:hAnsi="Times New Roman" w:cs="Times New Roman"/>
          <w:sz w:val="24"/>
          <w:szCs w:val="24"/>
        </w:rPr>
        <w:t>Amazon</w:t>
      </w:r>
      <w:r>
        <w:rPr>
          <w:rFonts w:ascii="Times New Roman" w:hAnsi="Times New Roman" w:cs="Times New Roman"/>
          <w:sz w:val="24"/>
          <w:szCs w:val="24"/>
        </w:rPr>
        <w:t xml:space="preserve"> DynamoDB</w:t>
      </w:r>
    </w:p>
    <w:p w14:paraId="131368AC" w14:textId="3340250A" w:rsidR="000251C6" w:rsidRDefault="000251C6" w:rsidP="000251C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Think parallel</w:t>
      </w:r>
    </w:p>
    <w:p w14:paraId="3ED9B724" w14:textId="0897FF84" w:rsidR="000251C6" w:rsidRDefault="000251C6" w:rsidP="000251C6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Scale Horizontally, not vertically</w:t>
      </w:r>
    </w:p>
    <w:p w14:paraId="4A322A91" w14:textId="7CBB4F47" w:rsidR="000251C6" w:rsidRDefault="000251C6" w:rsidP="000251C6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Decouple compute from session/ state</w:t>
      </w:r>
    </w:p>
    <w:p w14:paraId="38DD4A55" w14:textId="2F41C24B" w:rsidR="000251C6" w:rsidRDefault="00D3303C" w:rsidP="000251C6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 Elastic Load Balancing</w:t>
      </w:r>
    </w:p>
    <w:p w14:paraId="2D624E7B" w14:textId="581A6519" w:rsidR="00D3303C" w:rsidRPr="00D3303C" w:rsidRDefault="00D3303C" w:rsidP="002750D4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D3303C">
        <w:rPr>
          <w:rFonts w:ascii="Times New Roman" w:hAnsi="Times New Roman" w:cs="Times New Roman"/>
          <w:sz w:val="24"/>
          <w:szCs w:val="24"/>
        </w:rPr>
        <w:t>Right size your infrastructure</w:t>
      </w:r>
    </w:p>
    <w:p w14:paraId="1135AC42" w14:textId="07A558C3" w:rsidR="000251C6" w:rsidRDefault="000251C6" w:rsidP="000251C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Loose coupling sets you free</w:t>
      </w:r>
    </w:p>
    <w:p w14:paraId="6D4ADACC" w14:textId="55CE87EF" w:rsidR="00D3303C" w:rsidRDefault="00D3303C" w:rsidP="00D3303C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Instead of single, ordered workflow, use multiple queues</w:t>
      </w:r>
    </w:p>
    <w:p w14:paraId="6F41CFD0" w14:textId="3E20249D" w:rsidR="00D3303C" w:rsidRDefault="00D3303C" w:rsidP="00D3303C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 Amazon Simple Queue Service and Simple Notification Service (SQS and SNS)</w:t>
      </w:r>
    </w:p>
    <w:p w14:paraId="28D9CA25" w14:textId="72297F36" w:rsidR="000251C6" w:rsidRDefault="000251C6" w:rsidP="000251C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Don’t fear constraints</w:t>
      </w:r>
    </w:p>
    <w:p w14:paraId="58552037" w14:textId="66D68862" w:rsidR="00D3303C" w:rsidRDefault="00D3303C" w:rsidP="00D3303C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Rethink traditional constraints</w:t>
      </w:r>
    </w:p>
    <w:p w14:paraId="6E508BBF" w14:textId="77777777" w:rsidR="00C62327" w:rsidRDefault="00C62327" w:rsidP="00C62327">
      <w:pPr>
        <w:rPr>
          <w:rFonts w:ascii="Times New Roman" w:hAnsi="Times New Roman" w:cs="Times New Roman"/>
          <w:sz w:val="24"/>
          <w:szCs w:val="24"/>
        </w:rPr>
      </w:pPr>
    </w:p>
    <w:p w14:paraId="4F3AFA35" w14:textId="14752D1E" w:rsidR="00C62327" w:rsidRPr="00C62327" w:rsidRDefault="00C62327" w:rsidP="00C62327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C62327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Migration Process</w:t>
      </w:r>
    </w:p>
    <w:p w14:paraId="4BEE6A69" w14:textId="0BC6FBB3" w:rsidR="00C62327" w:rsidRDefault="00C62327" w:rsidP="00C6232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7A93AA" wp14:editId="4194FD52">
            <wp:extent cx="3760287" cy="1285875"/>
            <wp:effectExtent l="0" t="0" r="0" b="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83" t="24133" r="12943" b="12384"/>
                    <a:stretch/>
                  </pic:blipFill>
                  <pic:spPr bwMode="auto">
                    <a:xfrm>
                      <a:off x="0" y="0"/>
                      <a:ext cx="3775872" cy="1291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2AB63" w14:textId="22842382" w:rsidR="002F2314" w:rsidRDefault="002F2314" w:rsidP="00C62327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2F2314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lastRenderedPageBreak/>
        <w:t>Modernization</w:t>
      </w:r>
    </w:p>
    <w:p w14:paraId="4252F8E2" w14:textId="3ACED2BF" w:rsidR="007A7BCC" w:rsidRPr="007A7BCC" w:rsidRDefault="007A7BCC" w:rsidP="00C6232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A7BCC">
        <w:rPr>
          <w:rFonts w:ascii="Times New Roman" w:hAnsi="Times New Roman" w:cs="Times New Roman"/>
          <w:b/>
          <w:bCs/>
          <w:sz w:val="24"/>
          <w:szCs w:val="24"/>
        </w:rPr>
        <w:t>Containers</w:t>
      </w:r>
    </w:p>
    <w:p w14:paraId="01AF6CFC" w14:textId="77777777" w:rsidR="007A7BCC" w:rsidRDefault="002F2314" w:rsidP="00C6232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812EF5" wp14:editId="1A279028">
            <wp:extent cx="5942860" cy="2273775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306" b="12675"/>
                    <a:stretch/>
                  </pic:blipFill>
                  <pic:spPr bwMode="auto">
                    <a:xfrm>
                      <a:off x="0" y="0"/>
                      <a:ext cx="5943600" cy="2274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42B77" w14:textId="77777777" w:rsidR="007A7BCC" w:rsidRDefault="007A7BCC" w:rsidP="00C6232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A7BCC">
        <w:rPr>
          <w:rFonts w:ascii="Times New Roman" w:hAnsi="Times New Roman" w:cs="Times New Roman"/>
          <w:b/>
          <w:bCs/>
          <w:sz w:val="24"/>
          <w:szCs w:val="24"/>
        </w:rPr>
        <w:t>Serverless</w:t>
      </w:r>
      <w:r w:rsidR="002F2314" w:rsidRPr="007A7BC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675DE53" wp14:editId="79AF7C96">
            <wp:extent cx="5943419" cy="2484038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599" b="6100"/>
                    <a:stretch/>
                  </pic:blipFill>
                  <pic:spPr bwMode="auto">
                    <a:xfrm>
                      <a:off x="0" y="0"/>
                      <a:ext cx="5943600" cy="2484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76D44" w14:textId="77777777" w:rsidR="007A7BCC" w:rsidRDefault="007A7BCC" w:rsidP="00C6232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Analytics and data lakes</w:t>
      </w:r>
      <w:r w:rsidRPr="007A7BC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A107693" wp14:editId="042C77C8">
            <wp:extent cx="5936216" cy="2136860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401" b="11206"/>
                    <a:stretch/>
                  </pic:blipFill>
                  <pic:spPr bwMode="auto">
                    <a:xfrm>
                      <a:off x="0" y="0"/>
                      <a:ext cx="5975477" cy="2150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CAEB1" w14:textId="0B8C7B00" w:rsidR="002F2314" w:rsidRPr="007A7BCC" w:rsidRDefault="002F2314" w:rsidP="00C6232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A7BCC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831A9EE" wp14:editId="4BF88D5E">
            <wp:extent cx="5943138" cy="2361792"/>
            <wp:effectExtent l="0" t="0" r="635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720" b="10631"/>
                    <a:stretch/>
                  </pic:blipFill>
                  <pic:spPr bwMode="auto">
                    <a:xfrm>
                      <a:off x="0" y="0"/>
                      <a:ext cx="5943600" cy="2361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F2314" w:rsidRPr="007A7B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8156F3"/>
    <w:multiLevelType w:val="hybridMultilevel"/>
    <w:tmpl w:val="E60CE6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A20361"/>
    <w:multiLevelType w:val="hybridMultilevel"/>
    <w:tmpl w:val="9482A9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31035E"/>
    <w:multiLevelType w:val="multilevel"/>
    <w:tmpl w:val="A4F24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BE84897"/>
    <w:multiLevelType w:val="hybridMultilevel"/>
    <w:tmpl w:val="05863F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DDB6F21"/>
    <w:multiLevelType w:val="hybridMultilevel"/>
    <w:tmpl w:val="03E840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1800657"/>
    <w:multiLevelType w:val="hybridMultilevel"/>
    <w:tmpl w:val="CF8CB1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D352772"/>
    <w:multiLevelType w:val="hybridMultilevel"/>
    <w:tmpl w:val="DC5EB0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864545E"/>
    <w:multiLevelType w:val="hybridMultilevel"/>
    <w:tmpl w:val="AFCEF2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0"/>
  </w:num>
  <w:num w:numId="5">
    <w:abstractNumId w:val="3"/>
  </w:num>
  <w:num w:numId="6">
    <w:abstractNumId w:val="7"/>
  </w:num>
  <w:num w:numId="7">
    <w:abstractNumId w:val="5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3BF8"/>
    <w:rsid w:val="00023159"/>
    <w:rsid w:val="000251C6"/>
    <w:rsid w:val="00051495"/>
    <w:rsid w:val="00094C02"/>
    <w:rsid w:val="00117A1B"/>
    <w:rsid w:val="001308EA"/>
    <w:rsid w:val="0025376F"/>
    <w:rsid w:val="002F2314"/>
    <w:rsid w:val="0030591E"/>
    <w:rsid w:val="00324D88"/>
    <w:rsid w:val="00344188"/>
    <w:rsid w:val="00357208"/>
    <w:rsid w:val="00432C32"/>
    <w:rsid w:val="004A6E5D"/>
    <w:rsid w:val="0053078F"/>
    <w:rsid w:val="005544FF"/>
    <w:rsid w:val="00573C7D"/>
    <w:rsid w:val="00574DFB"/>
    <w:rsid w:val="00597497"/>
    <w:rsid w:val="00692A93"/>
    <w:rsid w:val="006A53FB"/>
    <w:rsid w:val="006A5D10"/>
    <w:rsid w:val="0079634D"/>
    <w:rsid w:val="007A1D99"/>
    <w:rsid w:val="007A7BCC"/>
    <w:rsid w:val="007F0CB4"/>
    <w:rsid w:val="00837016"/>
    <w:rsid w:val="00895361"/>
    <w:rsid w:val="00937466"/>
    <w:rsid w:val="00960B37"/>
    <w:rsid w:val="0099774E"/>
    <w:rsid w:val="009B1FE5"/>
    <w:rsid w:val="009F3BF8"/>
    <w:rsid w:val="00A01435"/>
    <w:rsid w:val="00A05F97"/>
    <w:rsid w:val="00A401F8"/>
    <w:rsid w:val="00A62727"/>
    <w:rsid w:val="00AA04D4"/>
    <w:rsid w:val="00B230A1"/>
    <w:rsid w:val="00B448F3"/>
    <w:rsid w:val="00B86BEB"/>
    <w:rsid w:val="00BA27F0"/>
    <w:rsid w:val="00C3753F"/>
    <w:rsid w:val="00C62327"/>
    <w:rsid w:val="00C715EA"/>
    <w:rsid w:val="00C814D6"/>
    <w:rsid w:val="00CE1F69"/>
    <w:rsid w:val="00CE4D40"/>
    <w:rsid w:val="00D30D0F"/>
    <w:rsid w:val="00D3303C"/>
    <w:rsid w:val="00DE67F8"/>
    <w:rsid w:val="00E20424"/>
    <w:rsid w:val="00F97C28"/>
    <w:rsid w:val="00FD03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D0D2EA"/>
  <w15:chartTrackingRefBased/>
  <w15:docId w15:val="{C6DD6017-64B5-43FB-BDF9-08BCBCF1B8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814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814D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6A53F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6A53FB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1Char">
    <w:name w:val="Heading 1 Char"/>
    <w:basedOn w:val="DefaultParagraphFont"/>
    <w:link w:val="Heading1"/>
    <w:uiPriority w:val="9"/>
    <w:rsid w:val="00C814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814D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C814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814D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814D6"/>
    <w:rPr>
      <w:rFonts w:ascii="Courier New" w:eastAsia="Times New Roman" w:hAnsi="Courier New" w:cs="Courier New"/>
      <w:sz w:val="20"/>
      <w:szCs w:val="20"/>
    </w:rPr>
  </w:style>
  <w:style w:type="character" w:customStyle="1" w:styleId="kn">
    <w:name w:val="kn"/>
    <w:basedOn w:val="DefaultParagraphFont"/>
    <w:rsid w:val="00C814D6"/>
  </w:style>
  <w:style w:type="character" w:customStyle="1" w:styleId="nn">
    <w:name w:val="nn"/>
    <w:basedOn w:val="DefaultParagraphFont"/>
    <w:rsid w:val="00C814D6"/>
  </w:style>
  <w:style w:type="character" w:customStyle="1" w:styleId="c1">
    <w:name w:val="c1"/>
    <w:basedOn w:val="DefaultParagraphFont"/>
    <w:rsid w:val="00C814D6"/>
  </w:style>
  <w:style w:type="character" w:customStyle="1" w:styleId="n">
    <w:name w:val="n"/>
    <w:basedOn w:val="DefaultParagraphFont"/>
    <w:rsid w:val="00C814D6"/>
  </w:style>
  <w:style w:type="character" w:customStyle="1" w:styleId="o">
    <w:name w:val="o"/>
    <w:basedOn w:val="DefaultParagraphFont"/>
    <w:rsid w:val="00C814D6"/>
  </w:style>
  <w:style w:type="character" w:customStyle="1" w:styleId="p">
    <w:name w:val="p"/>
    <w:basedOn w:val="DefaultParagraphFont"/>
    <w:rsid w:val="00C814D6"/>
  </w:style>
  <w:style w:type="character" w:customStyle="1" w:styleId="s1">
    <w:name w:val="s1"/>
    <w:basedOn w:val="DefaultParagraphFont"/>
    <w:rsid w:val="00C814D6"/>
  </w:style>
  <w:style w:type="character" w:customStyle="1" w:styleId="pre">
    <w:name w:val="pre"/>
    <w:basedOn w:val="DefaultParagraphFont"/>
    <w:rsid w:val="00C814D6"/>
  </w:style>
  <w:style w:type="character" w:customStyle="1" w:styleId="k">
    <w:name w:val="k"/>
    <w:basedOn w:val="DefaultParagraphFont"/>
    <w:rsid w:val="00C814D6"/>
  </w:style>
  <w:style w:type="character" w:customStyle="1" w:styleId="ow">
    <w:name w:val="ow"/>
    <w:basedOn w:val="DefaultParagraphFont"/>
    <w:rsid w:val="00C814D6"/>
  </w:style>
  <w:style w:type="character" w:customStyle="1" w:styleId="nb">
    <w:name w:val="nb"/>
    <w:basedOn w:val="DefaultParagraphFont"/>
    <w:rsid w:val="00C814D6"/>
  </w:style>
  <w:style w:type="character" w:styleId="Hyperlink">
    <w:name w:val="Hyperlink"/>
    <w:basedOn w:val="DefaultParagraphFont"/>
    <w:uiPriority w:val="99"/>
    <w:unhideWhenUsed/>
    <w:rsid w:val="00051495"/>
    <w:rPr>
      <w:color w:val="0000FF"/>
      <w:u w:val="single"/>
    </w:rPr>
  </w:style>
  <w:style w:type="character" w:customStyle="1" w:styleId="ng-binding">
    <w:name w:val="ng-binding"/>
    <w:basedOn w:val="DefaultParagraphFont"/>
    <w:rsid w:val="00051495"/>
  </w:style>
  <w:style w:type="character" w:styleId="Strong">
    <w:name w:val="Strong"/>
    <w:basedOn w:val="DefaultParagraphFont"/>
    <w:uiPriority w:val="22"/>
    <w:qFormat/>
    <w:rsid w:val="00051495"/>
    <w:rPr>
      <w:b/>
      <w:bCs/>
    </w:rPr>
  </w:style>
  <w:style w:type="paragraph" w:styleId="ListParagraph">
    <w:name w:val="List Paragraph"/>
    <w:basedOn w:val="Normal"/>
    <w:uiPriority w:val="34"/>
    <w:qFormat/>
    <w:rsid w:val="00051495"/>
    <w:pPr>
      <w:ind w:left="720"/>
      <w:contextualSpacing/>
    </w:pPr>
  </w:style>
  <w:style w:type="character" w:customStyle="1" w:styleId="awsui-util-header-counter">
    <w:name w:val="awsui-util-header-counter"/>
    <w:basedOn w:val="DefaultParagraphFont"/>
    <w:rsid w:val="007F0CB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159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851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25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765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5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318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4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03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69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16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4841276">
                  <w:marLeft w:val="0"/>
                  <w:marRight w:val="0"/>
                  <w:marTop w:val="0"/>
                  <w:marBottom w:val="0"/>
                  <w:divBdr>
                    <w:top w:val="single" w:sz="2" w:space="0" w:color="879596"/>
                    <w:left w:val="single" w:sz="2" w:space="0" w:color="879596"/>
                    <w:bottom w:val="single" w:sz="2" w:space="0" w:color="879596"/>
                    <w:right w:val="single" w:sz="6" w:space="12" w:color="879596"/>
                  </w:divBdr>
                </w:div>
                <w:div w:id="2086025558">
                  <w:marLeft w:val="0"/>
                  <w:marRight w:val="0"/>
                  <w:marTop w:val="0"/>
                  <w:marBottom w:val="0"/>
                  <w:divBdr>
                    <w:top w:val="single" w:sz="2" w:space="0" w:color="879596"/>
                    <w:left w:val="single" w:sz="2" w:space="0" w:color="879596"/>
                    <w:bottom w:val="single" w:sz="2" w:space="0" w:color="879596"/>
                    <w:right w:val="single" w:sz="6" w:space="0" w:color="879596"/>
                  </w:divBdr>
                </w:div>
                <w:div w:id="570509970">
                  <w:marLeft w:val="0"/>
                  <w:marRight w:val="0"/>
                  <w:marTop w:val="0"/>
                  <w:marBottom w:val="0"/>
                  <w:divBdr>
                    <w:top w:val="single" w:sz="2" w:space="0" w:color="879596"/>
                    <w:left w:val="single" w:sz="2" w:space="0" w:color="879596"/>
                    <w:bottom w:val="single" w:sz="2" w:space="0" w:color="879596"/>
                    <w:right w:val="single" w:sz="2" w:space="0" w:color="879596"/>
                  </w:divBdr>
                </w:div>
              </w:divsChild>
            </w:div>
          </w:divsChild>
        </w:div>
        <w:div w:id="182335164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676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02440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83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46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35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91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88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97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37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486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2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114330">
                  <w:marLeft w:val="0"/>
                  <w:marRight w:val="0"/>
                  <w:marTop w:val="0"/>
                  <w:marBottom w:val="0"/>
                  <w:divBdr>
                    <w:top w:val="single" w:sz="2" w:space="0" w:color="879596"/>
                    <w:left w:val="single" w:sz="2" w:space="0" w:color="879596"/>
                    <w:bottom w:val="single" w:sz="2" w:space="0" w:color="879596"/>
                    <w:right w:val="single" w:sz="6" w:space="12" w:color="879596"/>
                  </w:divBdr>
                </w:div>
                <w:div w:id="312216759">
                  <w:marLeft w:val="0"/>
                  <w:marRight w:val="0"/>
                  <w:marTop w:val="0"/>
                  <w:marBottom w:val="0"/>
                  <w:divBdr>
                    <w:top w:val="single" w:sz="2" w:space="0" w:color="879596"/>
                    <w:left w:val="single" w:sz="2" w:space="0" w:color="879596"/>
                    <w:bottom w:val="single" w:sz="2" w:space="0" w:color="879596"/>
                    <w:right w:val="single" w:sz="6" w:space="0" w:color="879596"/>
                  </w:divBdr>
                </w:div>
                <w:div w:id="1523593506">
                  <w:marLeft w:val="0"/>
                  <w:marRight w:val="0"/>
                  <w:marTop w:val="0"/>
                  <w:marBottom w:val="0"/>
                  <w:divBdr>
                    <w:top w:val="single" w:sz="2" w:space="0" w:color="879596"/>
                    <w:left w:val="single" w:sz="2" w:space="0" w:color="879596"/>
                    <w:bottom w:val="single" w:sz="2" w:space="0" w:color="879596"/>
                    <w:right w:val="single" w:sz="2" w:space="0" w:color="879596"/>
                  </w:divBdr>
                </w:div>
              </w:divsChild>
            </w:div>
          </w:divsChild>
        </w:div>
        <w:div w:id="78881798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308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26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97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1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62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03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6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69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81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05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946696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51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hyperlink" Target="https://docs.aws.amazon.com/IAM/latest/UserGuide/best-practices.html" TargetMode="External"/><Relationship Id="rId39" Type="http://schemas.openxmlformats.org/officeDocument/2006/relationships/image" Target="media/image20.png"/><Relationship Id="rId21" Type="http://schemas.openxmlformats.org/officeDocument/2006/relationships/hyperlink" Target="https://docs.aws.amazon.com/IAM/latest/UserGuide/best-practices.html" TargetMode="External"/><Relationship Id="rId34" Type="http://schemas.openxmlformats.org/officeDocument/2006/relationships/hyperlink" Target="https://docs.aws.amazon.com/IAM/latest/UserGuide/best-practices.html" TargetMode="External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docs.aws.amazon.com/IAM/latest/UserGuide/best-practices.html" TargetMode="External"/><Relationship Id="rId29" Type="http://schemas.openxmlformats.org/officeDocument/2006/relationships/hyperlink" Target="https://docs.aws.amazon.com/IAM/latest/UserGuide/best-practices.html" TargetMode="External"/><Relationship Id="rId41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docs.aws.amazon.com/IAM/latest/UserGuide/best-practices.html" TargetMode="External"/><Relationship Id="rId32" Type="http://schemas.openxmlformats.org/officeDocument/2006/relationships/hyperlink" Target="https://docs.aws.amazon.com/IAM/latest/UserGuide/best-practices.html" TargetMode="External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docs.aws.amazon.com/IAM/latest/UserGuide/best-practices.html" TargetMode="External"/><Relationship Id="rId28" Type="http://schemas.openxmlformats.org/officeDocument/2006/relationships/hyperlink" Target="https://docs.aws.amazon.com/IAM/latest/UserGuide/best-practices.html" TargetMode="External"/><Relationship Id="rId36" Type="http://schemas.openxmlformats.org/officeDocument/2006/relationships/image" Target="media/image17.pn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hyperlink" Target="https://docs.aws.amazon.com/IAM/latest/UserGuide/best-practices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docs.aws.amazon.com/IAM/latest/UserGuide/best-practices.html" TargetMode="External"/><Relationship Id="rId27" Type="http://schemas.openxmlformats.org/officeDocument/2006/relationships/hyperlink" Target="https://docs.aws.amazon.com/IAM/latest/UserGuide/best-practices.html" TargetMode="External"/><Relationship Id="rId30" Type="http://schemas.openxmlformats.org/officeDocument/2006/relationships/hyperlink" Target="https://docs.aws.amazon.com/IAM/latest/UserGuide/best-practices.html" TargetMode="External"/><Relationship Id="rId35" Type="http://schemas.openxmlformats.org/officeDocument/2006/relationships/image" Target="media/image16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docs.aws.amazon.com/IAM/latest/UserGuide/best-practices.html" TargetMode="External"/><Relationship Id="rId33" Type="http://schemas.openxmlformats.org/officeDocument/2006/relationships/hyperlink" Target="https://docs.aws.amazon.com/IAM/latest/UserGuide/best-practices.html" TargetMode="External"/><Relationship Id="rId38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1798</TotalTime>
  <Pages>12</Pages>
  <Words>1052</Words>
  <Characters>6000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Saranju Bule</dc:creator>
  <cp:keywords/>
  <dc:description/>
  <cp:lastModifiedBy>Saranju Bule</cp:lastModifiedBy>
  <cp:revision>31</cp:revision>
  <dcterms:created xsi:type="dcterms:W3CDTF">2021-12-22T07:04:00Z</dcterms:created>
  <dcterms:modified xsi:type="dcterms:W3CDTF">2022-07-13T14:31:00Z</dcterms:modified>
</cp:coreProperties>
</file>